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C" w:rsidRPr="00FB59A4" w:rsidRDefault="00881A8C" w:rsidP="00881A8C">
      <w:pPr>
        <w:ind w:left="42"/>
        <w:jc w:val="center"/>
        <w:rPr>
          <w:rFonts w:ascii="Arial Narrow" w:hAnsi="Arial Narrow" w:cs="Arial"/>
          <w:b/>
        </w:rPr>
      </w:pPr>
      <w:r w:rsidRPr="00FB59A4">
        <w:rPr>
          <w:rFonts w:ascii="Arial Narrow" w:hAnsi="Arial Narrow" w:cs="Arial"/>
          <w:b/>
        </w:rPr>
        <w:t>DEPARTMENT OF SOCIAL WELFARE AND DEVELOPMENT</w:t>
      </w:r>
    </w:p>
    <w:p w:rsidR="00881A8C" w:rsidRPr="00F24D68" w:rsidRDefault="00881A8C" w:rsidP="00881A8C">
      <w:pPr>
        <w:ind w:left="42"/>
        <w:jc w:val="center"/>
        <w:rPr>
          <w:rFonts w:ascii="Arial Narrow" w:hAnsi="Arial Narrow" w:cs="Arial"/>
          <w:sz w:val="20"/>
        </w:rPr>
      </w:pPr>
      <w:proofErr w:type="spellStart"/>
      <w:r w:rsidRPr="00F24D68">
        <w:rPr>
          <w:rFonts w:ascii="Arial Narrow" w:hAnsi="Arial Narrow" w:cs="Arial"/>
          <w:sz w:val="20"/>
        </w:rPr>
        <w:t>Batasan</w:t>
      </w:r>
      <w:proofErr w:type="spellEnd"/>
      <w:r w:rsidRPr="00F24D68">
        <w:rPr>
          <w:rFonts w:ascii="Arial Narrow" w:hAnsi="Arial Narrow" w:cs="Arial"/>
          <w:sz w:val="20"/>
        </w:rPr>
        <w:t xml:space="preserve"> </w:t>
      </w:r>
      <w:proofErr w:type="spellStart"/>
      <w:r w:rsidRPr="00F24D68">
        <w:rPr>
          <w:rFonts w:ascii="Arial Narrow" w:hAnsi="Arial Narrow" w:cs="Arial"/>
          <w:sz w:val="20"/>
        </w:rPr>
        <w:t>Pambansa</w:t>
      </w:r>
      <w:proofErr w:type="spellEnd"/>
      <w:r w:rsidRPr="00F24D68">
        <w:rPr>
          <w:rFonts w:ascii="Arial Narrow" w:hAnsi="Arial Narrow" w:cs="Arial"/>
          <w:sz w:val="20"/>
        </w:rPr>
        <w:t xml:space="preserve"> Complex, Constitution Hills, Quezon City</w:t>
      </w:r>
    </w:p>
    <w:p w:rsidR="00881A8C" w:rsidRPr="00F24D68" w:rsidRDefault="00881A8C" w:rsidP="00881A8C">
      <w:pPr>
        <w:ind w:left="42"/>
        <w:jc w:val="center"/>
        <w:rPr>
          <w:rFonts w:ascii="Arial Narrow" w:hAnsi="Arial Narrow" w:cs="Arial"/>
          <w:b/>
          <w:sz w:val="20"/>
        </w:rPr>
      </w:pPr>
      <w:r w:rsidRPr="00F24D68">
        <w:rPr>
          <w:rFonts w:ascii="Arial Narrow" w:hAnsi="Arial Narrow" w:cs="Arial"/>
          <w:sz w:val="20"/>
        </w:rPr>
        <w:t>Tel.</w:t>
      </w:r>
      <w:r>
        <w:rPr>
          <w:rFonts w:ascii="Arial Narrow" w:hAnsi="Arial Narrow" w:cs="Arial"/>
          <w:sz w:val="20"/>
        </w:rPr>
        <w:t xml:space="preserve"> </w:t>
      </w:r>
      <w:r w:rsidRPr="00F24D68">
        <w:rPr>
          <w:rFonts w:ascii="Arial Narrow" w:hAnsi="Arial Narrow" w:cs="Arial"/>
          <w:sz w:val="20"/>
        </w:rPr>
        <w:t xml:space="preserve">Nos. </w:t>
      </w:r>
      <w:r>
        <w:rPr>
          <w:rFonts w:ascii="Arial Narrow" w:hAnsi="Arial Narrow" w:cs="Arial"/>
          <w:sz w:val="20"/>
        </w:rPr>
        <w:t xml:space="preserve">931 8101 </w:t>
      </w:r>
      <w:r w:rsidRPr="00F24D68">
        <w:rPr>
          <w:rFonts w:ascii="Arial Narrow" w:hAnsi="Arial Narrow" w:cs="Arial"/>
          <w:sz w:val="20"/>
        </w:rPr>
        <w:t xml:space="preserve">Local: </w:t>
      </w:r>
      <w:r>
        <w:rPr>
          <w:rFonts w:ascii="Arial Narrow" w:hAnsi="Arial Narrow" w:cs="Arial"/>
          <w:sz w:val="20"/>
        </w:rPr>
        <w:t>122, 123 and 124;</w:t>
      </w:r>
      <w:r w:rsidRPr="00F24D68">
        <w:rPr>
          <w:rFonts w:ascii="Arial Narrow" w:hAnsi="Arial Narrow" w:cs="Arial"/>
          <w:sz w:val="20"/>
        </w:rPr>
        <w:t xml:space="preserve"> Tel.</w:t>
      </w:r>
      <w:r>
        <w:rPr>
          <w:rFonts w:ascii="Arial Narrow" w:hAnsi="Arial Narrow" w:cs="Arial"/>
          <w:sz w:val="20"/>
        </w:rPr>
        <w:t xml:space="preserve"> </w:t>
      </w:r>
      <w:r w:rsidRPr="00F24D68">
        <w:rPr>
          <w:rFonts w:ascii="Arial Narrow" w:hAnsi="Arial Narrow" w:cs="Arial"/>
          <w:sz w:val="20"/>
        </w:rPr>
        <w:t>Fax: 951-7116</w:t>
      </w:r>
    </w:p>
    <w:p w:rsidR="00881A8C" w:rsidRPr="00FB59A4" w:rsidRDefault="00881A8C" w:rsidP="00881A8C">
      <w:pPr>
        <w:jc w:val="center"/>
        <w:rPr>
          <w:rFonts w:ascii="Arial Narrow" w:hAnsi="Arial Narrow" w:cs="Arial"/>
          <w:b/>
          <w:szCs w:val="22"/>
        </w:rPr>
      </w:pPr>
    </w:p>
    <w:p w:rsidR="00881A8C" w:rsidRPr="00F24D68" w:rsidRDefault="00881A8C" w:rsidP="00881A8C">
      <w:pPr>
        <w:jc w:val="center"/>
        <w:rPr>
          <w:rFonts w:ascii="Arial Narrow" w:hAnsi="Arial Narrow" w:cs="Arial"/>
          <w:b/>
          <w:sz w:val="28"/>
          <w:szCs w:val="28"/>
        </w:rPr>
      </w:pPr>
      <w:r w:rsidRPr="00F24D68">
        <w:rPr>
          <w:rFonts w:ascii="Arial Narrow" w:hAnsi="Arial Narrow" w:cs="Arial"/>
          <w:b/>
          <w:sz w:val="28"/>
          <w:szCs w:val="28"/>
        </w:rPr>
        <w:t xml:space="preserve">REQUEST FOR QUOTATION OF GOODS </w:t>
      </w:r>
    </w:p>
    <w:p w:rsidR="00881A8C" w:rsidRPr="00FB59A4" w:rsidRDefault="00881A8C" w:rsidP="00881A8C">
      <w:pPr>
        <w:rPr>
          <w:rFonts w:ascii="Arial Narrow" w:hAnsi="Arial Narrow" w:cs="Arial"/>
          <w:sz w:val="20"/>
        </w:rPr>
      </w:pPr>
    </w:p>
    <w:p w:rsidR="00881A8C" w:rsidRPr="00F24D68" w:rsidRDefault="00881A8C" w:rsidP="00881A8C">
      <w:pPr>
        <w:jc w:val="right"/>
        <w:rPr>
          <w:rFonts w:ascii="Arial Narrow" w:hAnsi="Arial Narrow" w:cs="Arial"/>
          <w:b/>
          <w:sz w:val="22"/>
          <w:szCs w:val="22"/>
        </w:rPr>
      </w:pPr>
      <w:r w:rsidRPr="00F24D68">
        <w:rPr>
          <w:rFonts w:ascii="Arial Narrow" w:hAnsi="Arial Narrow" w:cs="Arial"/>
          <w:b/>
          <w:sz w:val="22"/>
          <w:szCs w:val="22"/>
        </w:rPr>
        <w:t xml:space="preserve">Date of Request: </w:t>
      </w:r>
      <w:r>
        <w:rPr>
          <w:rFonts w:ascii="Arial Narrow" w:hAnsi="Arial Narrow" w:cs="Arial"/>
          <w:b/>
          <w:sz w:val="22"/>
          <w:szCs w:val="22"/>
        </w:rPr>
        <w:t>April 12</w:t>
      </w:r>
      <w:r w:rsidRPr="00F24D68">
        <w:rPr>
          <w:rFonts w:ascii="Arial Narrow" w:hAnsi="Arial Narrow" w:cs="Arial"/>
          <w:b/>
          <w:sz w:val="22"/>
          <w:szCs w:val="22"/>
        </w:rPr>
        <w:t xml:space="preserve">, 2019       </w:t>
      </w:r>
      <w:r w:rsidRPr="00F24D68">
        <w:rPr>
          <w:rFonts w:ascii="Arial Narrow" w:hAnsi="Arial Narrow" w:cs="Arial"/>
          <w:b/>
          <w:sz w:val="22"/>
          <w:szCs w:val="22"/>
        </w:rPr>
        <w:tab/>
      </w:r>
    </w:p>
    <w:p w:rsidR="00881A8C" w:rsidRDefault="00881A8C" w:rsidP="00881A8C">
      <w:pPr>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t xml:space="preserve">      </w:t>
      </w:r>
      <w:r>
        <w:rPr>
          <w:rFonts w:ascii="Arial Narrow" w:hAnsi="Arial Narrow" w:cs="Arial"/>
          <w:sz w:val="22"/>
          <w:szCs w:val="22"/>
        </w:rPr>
        <w:tab/>
        <w:t xml:space="preserve">  </w:t>
      </w:r>
      <w:r>
        <w:rPr>
          <w:rFonts w:ascii="Arial Narrow" w:hAnsi="Arial Narrow" w:cs="Arial"/>
          <w:sz w:val="22"/>
          <w:szCs w:val="22"/>
        </w:rPr>
        <w:tab/>
      </w:r>
      <w:r>
        <w:rPr>
          <w:rFonts w:ascii="Arial Narrow" w:hAnsi="Arial Narrow" w:cs="Arial"/>
          <w:sz w:val="22"/>
          <w:szCs w:val="22"/>
        </w:rPr>
        <w:tab/>
        <w:t xml:space="preserve">   </w:t>
      </w:r>
    </w:p>
    <w:p w:rsidR="00881A8C" w:rsidRDefault="00881A8C" w:rsidP="00881A8C">
      <w:pPr>
        <w:rPr>
          <w:rFonts w:ascii="Arial Narrow" w:hAnsi="Arial Narrow" w:cs="Arial"/>
          <w:sz w:val="22"/>
          <w:szCs w:val="22"/>
        </w:rPr>
      </w:pPr>
      <w:r>
        <w:rPr>
          <w:rFonts w:ascii="Arial Narrow" w:hAnsi="Arial Narrow" w:cs="Arial"/>
          <w:sz w:val="22"/>
          <w:szCs w:val="22"/>
        </w:rPr>
        <w:t>Company name: ___________________________________________</w:t>
      </w:r>
    </w:p>
    <w:p w:rsidR="00881A8C" w:rsidRDefault="00881A8C" w:rsidP="00881A8C">
      <w:pPr>
        <w:rPr>
          <w:rFonts w:ascii="Arial Narrow" w:hAnsi="Arial Narrow" w:cs="Arial"/>
          <w:sz w:val="22"/>
          <w:szCs w:val="22"/>
        </w:rPr>
      </w:pPr>
      <w:r w:rsidRPr="00FB59A4">
        <w:rPr>
          <w:rFonts w:ascii="Arial Narrow" w:hAnsi="Arial Narrow" w:cs="Arial"/>
          <w:sz w:val="22"/>
          <w:szCs w:val="22"/>
        </w:rPr>
        <w:t>Address</w:t>
      </w:r>
      <w:r>
        <w:rPr>
          <w:rFonts w:ascii="Arial Narrow" w:hAnsi="Arial Narrow" w:cs="Arial"/>
          <w:sz w:val="22"/>
          <w:szCs w:val="22"/>
        </w:rPr>
        <w:t>: _________________________________________________</w:t>
      </w:r>
    </w:p>
    <w:p w:rsidR="00881A8C" w:rsidRDefault="00881A8C" w:rsidP="00881A8C">
      <w:pPr>
        <w:rPr>
          <w:rFonts w:ascii="Arial Narrow" w:hAnsi="Arial Narrow" w:cs="Arial"/>
          <w:sz w:val="22"/>
          <w:szCs w:val="22"/>
        </w:rPr>
      </w:pPr>
      <w:r>
        <w:rPr>
          <w:rFonts w:ascii="Arial Narrow" w:hAnsi="Arial Narrow" w:cs="Arial"/>
          <w:sz w:val="22"/>
          <w:szCs w:val="22"/>
        </w:rPr>
        <w:t>Contact Person: ___________________________________________</w:t>
      </w:r>
    </w:p>
    <w:p w:rsidR="00881A8C" w:rsidRDefault="00881A8C" w:rsidP="00881A8C">
      <w:pPr>
        <w:rPr>
          <w:rFonts w:ascii="Arial Narrow" w:hAnsi="Arial Narrow" w:cs="Arial"/>
          <w:sz w:val="22"/>
          <w:szCs w:val="22"/>
        </w:rPr>
      </w:pPr>
      <w:r>
        <w:rPr>
          <w:rFonts w:ascii="Arial Narrow" w:hAnsi="Arial Narrow" w:cs="Arial"/>
          <w:sz w:val="22"/>
          <w:szCs w:val="22"/>
        </w:rPr>
        <w:t>Contact Number: __________________________________________</w:t>
      </w:r>
    </w:p>
    <w:p w:rsidR="00881A8C" w:rsidRDefault="00881A8C" w:rsidP="00881A8C">
      <w:pPr>
        <w:rPr>
          <w:rFonts w:ascii="Arial Narrow" w:hAnsi="Arial Narrow" w:cs="Arial"/>
          <w:sz w:val="22"/>
          <w:szCs w:val="22"/>
        </w:rPr>
      </w:pPr>
      <w:r>
        <w:rPr>
          <w:rFonts w:ascii="Arial Narrow" w:hAnsi="Arial Narrow" w:cs="Arial"/>
          <w:sz w:val="22"/>
          <w:szCs w:val="22"/>
        </w:rPr>
        <w:t xml:space="preserve">Company </w:t>
      </w:r>
      <w:proofErr w:type="gramStart"/>
      <w:r>
        <w:rPr>
          <w:rFonts w:ascii="Arial Narrow" w:hAnsi="Arial Narrow" w:cs="Arial"/>
          <w:sz w:val="22"/>
          <w:szCs w:val="22"/>
        </w:rPr>
        <w:t>TIN :</w:t>
      </w:r>
      <w:proofErr w:type="gramEnd"/>
      <w:r>
        <w:rPr>
          <w:rFonts w:ascii="Arial Narrow" w:hAnsi="Arial Narrow" w:cs="Arial"/>
          <w:sz w:val="22"/>
          <w:szCs w:val="22"/>
        </w:rPr>
        <w:t xml:space="preserve"> ____________________________________________</w:t>
      </w:r>
    </w:p>
    <w:p w:rsidR="00881A8C" w:rsidRDefault="00881A8C" w:rsidP="00881A8C">
      <w:pPr>
        <w:rPr>
          <w:rFonts w:ascii="Arial Narrow" w:hAnsi="Arial Narrow" w:cs="Arial"/>
          <w:sz w:val="22"/>
          <w:szCs w:val="22"/>
        </w:rPr>
      </w:pPr>
    </w:p>
    <w:p w:rsidR="00881A8C" w:rsidRPr="00280300" w:rsidRDefault="00881A8C" w:rsidP="00881A8C">
      <w:pPr>
        <w:contextualSpacing/>
        <w:rPr>
          <w:rFonts w:ascii="Arial Narrow" w:hAnsi="Arial Narrow" w:cs="Arial"/>
          <w:b/>
          <w:sz w:val="22"/>
          <w:szCs w:val="22"/>
        </w:rPr>
      </w:pPr>
      <w:r w:rsidRPr="00280300">
        <w:rPr>
          <w:rFonts w:ascii="Arial Narrow" w:hAnsi="Arial Narrow" w:cs="Arial"/>
          <w:b/>
          <w:sz w:val="22"/>
          <w:szCs w:val="22"/>
        </w:rPr>
        <w:t xml:space="preserve">Sir/Madam: </w:t>
      </w:r>
    </w:p>
    <w:p w:rsidR="00881A8C" w:rsidRPr="00FB59A4" w:rsidRDefault="00881A8C" w:rsidP="00881A8C">
      <w:pPr>
        <w:pStyle w:val="BodyTextIndent"/>
        <w:numPr>
          <w:ilvl w:val="3"/>
          <w:numId w:val="1"/>
        </w:numPr>
        <w:spacing w:after="0" w:afterAutospacing="0"/>
        <w:ind w:left="360"/>
        <w:contextualSpacing/>
        <w:rPr>
          <w:rFonts w:ascii="Arial Narrow" w:hAnsi="Arial Narrow" w:cs="Arial"/>
        </w:rPr>
      </w:pPr>
      <w:r w:rsidRPr="00FB59A4">
        <w:rPr>
          <w:rFonts w:ascii="Arial Narrow" w:hAnsi="Arial Narrow" w:cs="Arial"/>
        </w:rPr>
        <w:t>The National Comm</w:t>
      </w:r>
      <w:r>
        <w:rPr>
          <w:rFonts w:ascii="Arial Narrow" w:hAnsi="Arial Narrow" w:cs="Arial"/>
        </w:rPr>
        <w:t>unity Driven Development Program</w:t>
      </w:r>
      <w:r w:rsidRPr="00FB59A4">
        <w:rPr>
          <w:rFonts w:ascii="Arial Narrow" w:hAnsi="Arial Narrow" w:cs="Arial"/>
        </w:rPr>
        <w:t xml:space="preserve"> (NCDDP) hereby requests you to submit price quotations for the following items</w:t>
      </w:r>
      <w:r>
        <w:rPr>
          <w:rFonts w:ascii="Arial Narrow" w:hAnsi="Arial Narrow" w:cs="Arial"/>
        </w:rPr>
        <w:t xml:space="preserve"> in Annex A</w:t>
      </w:r>
      <w:r w:rsidRPr="00FB59A4">
        <w:rPr>
          <w:rFonts w:ascii="Arial Narrow" w:hAnsi="Arial Narrow" w:cs="Arial"/>
        </w:rPr>
        <w:t>:</w:t>
      </w:r>
    </w:p>
    <w:p w:rsidR="00881A8C" w:rsidRPr="00FB59A4" w:rsidRDefault="00881A8C" w:rsidP="00881A8C">
      <w:pPr>
        <w:pStyle w:val="BodyTextIndent"/>
        <w:spacing w:after="0" w:afterAutospacing="0"/>
        <w:ind w:left="0"/>
        <w:contextualSpacing/>
        <w:rPr>
          <w:rFonts w:ascii="Arial Narrow" w:hAnsi="Arial Narrow" w:cs="Arial"/>
        </w:rPr>
      </w:pPr>
    </w:p>
    <w:p w:rsidR="00881A8C" w:rsidRPr="00FB59A4" w:rsidRDefault="00881A8C" w:rsidP="00881A8C">
      <w:pPr>
        <w:pStyle w:val="BodyTextIndent"/>
        <w:spacing w:after="0" w:afterAutospacing="0"/>
        <w:ind w:left="450" w:firstLine="0"/>
        <w:contextualSpacing/>
        <w:rPr>
          <w:rFonts w:ascii="Arial Narrow" w:hAnsi="Arial Narrow" w:cs="Arial"/>
        </w:rPr>
      </w:pPr>
      <w:r w:rsidRPr="00FB59A4">
        <w:rPr>
          <w:rFonts w:ascii="Arial Narrow" w:hAnsi="Arial Narrow" w:cs="Arial"/>
        </w:rPr>
        <w:t>To assist you in the preparation of your price quotation, we enclose the necessary technical specifications and required quantities.</w:t>
      </w:r>
    </w:p>
    <w:p w:rsidR="00881A8C" w:rsidRPr="00FB59A4" w:rsidRDefault="00881A8C" w:rsidP="00881A8C">
      <w:pPr>
        <w:pStyle w:val="BodyTextIndent"/>
        <w:spacing w:after="0" w:afterAutospacing="0"/>
        <w:ind w:left="0"/>
        <w:contextualSpacing/>
        <w:rPr>
          <w:rFonts w:ascii="Arial Narrow" w:hAnsi="Arial Narrow" w:cs="Arial"/>
        </w:rPr>
      </w:pPr>
    </w:p>
    <w:p w:rsidR="00881A8C" w:rsidRDefault="00881A8C" w:rsidP="00881A8C">
      <w:pPr>
        <w:pStyle w:val="BodyTextIndent"/>
        <w:numPr>
          <w:ilvl w:val="3"/>
          <w:numId w:val="1"/>
        </w:numPr>
        <w:spacing w:after="0" w:afterAutospacing="0"/>
        <w:ind w:left="360"/>
        <w:contextualSpacing/>
        <w:rPr>
          <w:rFonts w:ascii="Arial Narrow" w:hAnsi="Arial Narrow" w:cs="Arial"/>
        </w:rPr>
      </w:pPr>
      <w:r w:rsidRPr="00FB59A4">
        <w:rPr>
          <w:rFonts w:ascii="Arial Narrow" w:hAnsi="Arial Narrow" w:cs="Arial"/>
        </w:rPr>
        <w:t>You may quote for any or more items under this request. Each item shall be evaluated and contrac</w:t>
      </w:r>
      <w:r>
        <w:rPr>
          <w:rFonts w:ascii="Arial Narrow" w:hAnsi="Arial Narrow" w:cs="Arial"/>
        </w:rPr>
        <w:t>t awarded separately to the supplier</w:t>
      </w:r>
      <w:r w:rsidRPr="00FB59A4">
        <w:rPr>
          <w:rFonts w:ascii="Arial Narrow" w:hAnsi="Arial Narrow" w:cs="Arial"/>
        </w:rPr>
        <w:t>(s)</w:t>
      </w:r>
      <w:r>
        <w:rPr>
          <w:rFonts w:ascii="Arial Narrow" w:hAnsi="Arial Narrow" w:cs="Arial"/>
        </w:rPr>
        <w:t>/ service provider(s)</w:t>
      </w:r>
      <w:r w:rsidRPr="00FB59A4">
        <w:rPr>
          <w:rFonts w:ascii="Arial Narrow" w:hAnsi="Arial Narrow" w:cs="Arial"/>
        </w:rPr>
        <w:t xml:space="preserve"> offering the lowest</w:t>
      </w:r>
      <w:r>
        <w:rPr>
          <w:rFonts w:ascii="Arial Narrow" w:hAnsi="Arial Narrow" w:cs="Arial"/>
        </w:rPr>
        <w:t xml:space="preserve"> evaluated price on per:</w:t>
      </w:r>
    </w:p>
    <w:p w:rsidR="00881A8C" w:rsidRDefault="00881A8C" w:rsidP="00881A8C">
      <w:pPr>
        <w:pStyle w:val="BodyTextIndent"/>
        <w:spacing w:after="0" w:afterAutospacing="0"/>
        <w:ind w:firstLine="0"/>
        <w:contextualSpacing/>
        <w:rPr>
          <w:rFonts w:ascii="Arial Narrow" w:hAnsi="Arial Narrow" w:cs="Arial"/>
        </w:rPr>
      </w:pPr>
      <w:r>
        <w:rPr>
          <w:noProof/>
          <w:lang w:val="en-PH" w:eastAsia="en-PH"/>
        </w:rPr>
        <mc:AlternateContent>
          <mc:Choice Requires="wps">
            <w:drawing>
              <wp:anchor distT="0" distB="0" distL="114300" distR="114300" simplePos="0" relativeHeight="251660288" behindDoc="0" locked="0" layoutInCell="1" allowOverlap="1">
                <wp:simplePos x="0" y="0"/>
                <wp:positionH relativeFrom="column">
                  <wp:posOffset>1362075</wp:posOffset>
                </wp:positionH>
                <wp:positionV relativeFrom="paragraph">
                  <wp:posOffset>144780</wp:posOffset>
                </wp:positionV>
                <wp:extent cx="266065" cy="205740"/>
                <wp:effectExtent l="0" t="0" r="19685"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FA4F51" id="Rectangle 3" o:spid="_x0000_s1026" style="position:absolute;margin-left:107.25pt;margin-top:11.4pt;width:20.9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" filled="f" strokecolor="#1f4d78 [1604]" strokeweight="1pt">
                <v:path arrowok="t"/>
              </v:rect>
            </w:pict>
          </mc:Fallback>
        </mc:AlternateContent>
      </w:r>
      <w:r>
        <w:rPr>
          <w:noProof/>
          <w:lang w:val="en-PH" w:eastAsia="en-PH"/>
        </w:rPr>
        <mc:AlternateContent>
          <mc:Choice Requires="wps">
            <w:drawing>
              <wp:anchor distT="0" distB="0" distL="114300" distR="114300" simplePos="0" relativeHeight="251661312" behindDoc="0" locked="0" layoutInCell="1" allowOverlap="1">
                <wp:simplePos x="0" y="0"/>
                <wp:positionH relativeFrom="column">
                  <wp:posOffset>2495550</wp:posOffset>
                </wp:positionH>
                <wp:positionV relativeFrom="paragraph">
                  <wp:posOffset>130810</wp:posOffset>
                </wp:positionV>
                <wp:extent cx="295275" cy="250190"/>
                <wp:effectExtent l="0" t="0" r="2857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50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81A8C" w:rsidRDefault="00881A8C" w:rsidP="00881A8C">
                            <w:r>
                              <w:t xml:space="preserve"> \x</w:t>
                            </w:r>
                            <w:r>
                              <w:rPr>
                                <w:szCs w:val="24"/>
                              </w:rPr>
                              <w:sym w:font="Wingdings" w:char="F0FC"/>
                            </w:r>
                            <w:r>
                              <w:t xml:space="preserve">  </w:t>
                            </w:r>
                            <w:r>
                              <w:rPr>
                                <w:szCs w:val="24"/>
                              </w:rPr>
                              <w:sym w:font="Wingdings" w:char="F0FC"/>
                            </w:r>
                            <w:r>
                              <w:t xml:space="preserve"> </w:t>
                            </w:r>
                            <w:proofErr w:type="spellStart"/>
                            <w:r>
                              <w:t>x</w:t>
                            </w:r>
                            <w:proofErr w:type="spellEnd"/>
                            <w:r>
                              <w:t xml:space="preserve">     </w:t>
                            </w:r>
                            <w:proofErr w:type="spellStart"/>
                            <w:r>
                              <w:t>X</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96.5pt;margin-top:10.3pt;width:23.25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" filled="f" strokecolor="#1f4d78 [1604]" strokeweight="1pt">
                <v:path arrowok="t"/>
                <v:textbox>
                  <w:txbxContent>
                    <w:p w:rsidR="00881A8C" w:rsidRDefault="00881A8C" w:rsidP="00881A8C">
                      <w:r>
                        <w:t xml:space="preserve"> \x</w:t>
                      </w:r>
                      <w:r>
                        <w:rPr>
                          <w:szCs w:val="24"/>
                        </w:rPr>
                        <w:sym w:font="Wingdings" w:char="F0FC"/>
                      </w:r>
                      <w:r>
                        <w:t xml:space="preserve">  </w:t>
                      </w:r>
                      <w:r>
                        <w:rPr>
                          <w:szCs w:val="24"/>
                        </w:rPr>
                        <w:sym w:font="Wingdings" w:char="F0FC"/>
                      </w:r>
                      <w:r>
                        <w:t xml:space="preserve"> </w:t>
                      </w:r>
                      <w:proofErr w:type="spellStart"/>
                      <w:r>
                        <w:t>x</w:t>
                      </w:r>
                      <w:proofErr w:type="spellEnd"/>
                      <w:r>
                        <w:t xml:space="preserve">     </w:t>
                      </w:r>
                      <w:proofErr w:type="spellStart"/>
                      <w:r>
                        <w:t>X</w:t>
                      </w:r>
                      <w:proofErr w:type="spellEnd"/>
                      <w:r>
                        <w:t xml:space="preserve">   </w:t>
                      </w:r>
                    </w:p>
                  </w:txbxContent>
                </v:textbox>
              </v:rect>
            </w:pict>
          </mc:Fallback>
        </mc:AlternateContent>
      </w:r>
      <w:r>
        <w:rPr>
          <w:noProof/>
          <w:lang w:val="en-PH" w:eastAsia="en-PH"/>
        </w:rPr>
        <mc:AlternateContent>
          <mc:Choice Requires="wps">
            <w:drawing>
              <wp:anchor distT="0" distB="0" distL="114300" distR="114300" simplePos="0" relativeHeight="251659264" behindDoc="1" locked="0" layoutInCell="1" allowOverlap="1">
                <wp:simplePos x="0" y="0"/>
                <wp:positionH relativeFrom="column">
                  <wp:posOffset>277495</wp:posOffset>
                </wp:positionH>
                <wp:positionV relativeFrom="paragraph">
                  <wp:posOffset>126365</wp:posOffset>
                </wp:positionV>
                <wp:extent cx="265430" cy="201295"/>
                <wp:effectExtent l="0" t="0" r="20320"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01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8CEB5" id="Rectangle 1" o:spid="_x0000_s1026" style="position:absolute;margin-left:21.85pt;margin-top:9.95pt;width:20.9pt;height:1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" filled="f" strokecolor="#1f4d78 [1604]" strokeweight="1pt">
                <v:path arrowok="t"/>
              </v:rect>
            </w:pict>
          </mc:Fallback>
        </mc:AlternateContent>
      </w:r>
      <w:r>
        <w:rPr>
          <w:rFonts w:ascii="Arial Narrow" w:hAnsi="Arial Narrow" w:cs="Arial"/>
        </w:rPr>
        <w:t xml:space="preserve">           </w:t>
      </w:r>
    </w:p>
    <w:p w:rsidR="00881A8C" w:rsidRDefault="00881A8C" w:rsidP="00881A8C">
      <w:pPr>
        <w:pStyle w:val="BodyTextIndent"/>
        <w:spacing w:after="0" w:afterAutospacing="0"/>
        <w:ind w:firstLine="0"/>
        <w:contextualSpacing/>
        <w:rPr>
          <w:rFonts w:ascii="Arial Narrow" w:hAnsi="Arial Narrow" w:cs="Arial"/>
        </w:rPr>
      </w:pPr>
      <w:r>
        <w:rPr>
          <w:rFonts w:ascii="Arial Narrow" w:hAnsi="Arial Narrow" w:cs="Arial"/>
        </w:rPr>
        <w:t xml:space="preserve">           Item Basis           x       Total Quoted                 Lot Basis </w:t>
      </w:r>
    </w:p>
    <w:p w:rsidR="00881A8C" w:rsidRPr="00FB59A4" w:rsidRDefault="00881A8C" w:rsidP="00881A8C">
      <w:pPr>
        <w:pStyle w:val="BodyTextIndent"/>
        <w:spacing w:after="0" w:afterAutospacing="0"/>
        <w:ind w:left="0" w:firstLine="0"/>
        <w:contextualSpacing/>
        <w:rPr>
          <w:rFonts w:ascii="Arial Narrow" w:hAnsi="Arial Narrow" w:cs="Arial"/>
        </w:rPr>
      </w:pPr>
      <w:r>
        <w:rPr>
          <w:rFonts w:ascii="Arial Narrow" w:hAnsi="Arial Narrow" w:cs="Arial"/>
        </w:rPr>
        <w:t xml:space="preserve"> </w:t>
      </w:r>
    </w:p>
    <w:p w:rsidR="00881A8C" w:rsidRDefault="00881A8C" w:rsidP="00881A8C">
      <w:pPr>
        <w:pStyle w:val="BodyTextIndent"/>
        <w:numPr>
          <w:ilvl w:val="3"/>
          <w:numId w:val="1"/>
        </w:numPr>
        <w:spacing w:after="0" w:afterAutospacing="0"/>
        <w:ind w:left="360"/>
        <w:contextualSpacing/>
        <w:rPr>
          <w:rFonts w:ascii="Arial Narrow" w:hAnsi="Arial Narrow" w:cs="Arial"/>
        </w:rPr>
      </w:pPr>
      <w:r w:rsidRPr="00FB59A4">
        <w:rPr>
          <w:rFonts w:ascii="Arial Narrow" w:hAnsi="Arial Narrow" w:cs="Arial"/>
        </w:rPr>
        <w:t xml:space="preserve">Your quotation in duplicate and in the English language, should be accompanied by adequate technical documentation and catalogue(s) and other printed materials or pertinent information in English for each item quoted, including names and addresses of </w:t>
      </w:r>
      <w:r>
        <w:rPr>
          <w:rFonts w:ascii="Arial Narrow" w:hAnsi="Arial Narrow" w:cs="Arial"/>
        </w:rPr>
        <w:t>supplier</w:t>
      </w:r>
      <w:r w:rsidRPr="00FB59A4">
        <w:rPr>
          <w:rFonts w:ascii="Arial Narrow" w:hAnsi="Arial Narrow" w:cs="Arial"/>
        </w:rPr>
        <w:t>(s)</w:t>
      </w:r>
      <w:r>
        <w:rPr>
          <w:rFonts w:ascii="Arial Narrow" w:hAnsi="Arial Narrow" w:cs="Arial"/>
        </w:rPr>
        <w:t>/ service provider(s)</w:t>
      </w:r>
      <w:r w:rsidRPr="00C31404">
        <w:rPr>
          <w:rFonts w:ascii="Arial Narrow" w:hAnsi="Arial Narrow" w:cs="Arial"/>
          <w:color w:val="FF0000"/>
        </w:rPr>
        <w:t xml:space="preserve"> </w:t>
      </w:r>
      <w:r w:rsidRPr="00FB59A4">
        <w:rPr>
          <w:rFonts w:ascii="Arial Narrow" w:hAnsi="Arial Narrow" w:cs="Arial"/>
        </w:rPr>
        <w:t>providing after sales service facilities in the Philippines</w:t>
      </w:r>
      <w:r>
        <w:rPr>
          <w:rFonts w:ascii="Arial Narrow" w:hAnsi="Arial Narrow" w:cs="Arial"/>
        </w:rPr>
        <w:t>.</w:t>
      </w:r>
    </w:p>
    <w:p w:rsidR="00881A8C" w:rsidRDefault="00881A8C" w:rsidP="00881A8C">
      <w:pPr>
        <w:pStyle w:val="BodyTextIndent"/>
        <w:spacing w:after="0" w:afterAutospacing="0"/>
        <w:ind w:firstLine="0"/>
        <w:contextualSpacing/>
        <w:rPr>
          <w:rFonts w:ascii="Arial Narrow" w:hAnsi="Arial Narrow" w:cs="Arial"/>
        </w:rPr>
      </w:pPr>
    </w:p>
    <w:p w:rsidR="00881A8C" w:rsidRPr="005048EF" w:rsidRDefault="00881A8C" w:rsidP="00881A8C">
      <w:pPr>
        <w:pStyle w:val="BodyTextIndent"/>
        <w:numPr>
          <w:ilvl w:val="3"/>
          <w:numId w:val="1"/>
        </w:numPr>
        <w:spacing w:after="0" w:afterAutospacing="0"/>
        <w:ind w:left="360"/>
        <w:contextualSpacing/>
        <w:rPr>
          <w:rFonts w:ascii="Arial Narrow" w:hAnsi="Arial Narrow" w:cs="Arial"/>
          <w:b/>
        </w:rPr>
      </w:pPr>
      <w:r>
        <w:rPr>
          <w:rFonts w:ascii="Arial Narrow" w:hAnsi="Arial Narrow" w:cs="Arial"/>
        </w:rPr>
        <w:t>The deadline for receipt of your quotation (s) by the KC-NCDDP at the address indicated in Paragraph 6 is: -</w:t>
      </w:r>
      <w:r>
        <w:rPr>
          <w:rFonts w:ascii="Arial Narrow" w:hAnsi="Arial Narrow" w:cs="Arial"/>
          <w:b/>
        </w:rPr>
        <w:t xml:space="preserve">          on May 9, 2019 at 05:00 P.M.</w:t>
      </w:r>
    </w:p>
    <w:p w:rsidR="00881A8C" w:rsidRDefault="00881A8C" w:rsidP="00881A8C">
      <w:pPr>
        <w:pStyle w:val="BodyTextIndent"/>
        <w:spacing w:after="0" w:afterAutospacing="0"/>
        <w:ind w:firstLine="0"/>
        <w:contextualSpacing/>
        <w:rPr>
          <w:rFonts w:ascii="Arial Narrow" w:hAnsi="Arial Narrow" w:cs="Arial"/>
        </w:rPr>
      </w:pPr>
    </w:p>
    <w:p w:rsidR="00881A8C" w:rsidRPr="00FB59A4" w:rsidRDefault="00881A8C" w:rsidP="00881A8C">
      <w:pPr>
        <w:pStyle w:val="BodyTextIndent"/>
        <w:numPr>
          <w:ilvl w:val="3"/>
          <w:numId w:val="1"/>
        </w:numPr>
        <w:spacing w:after="0" w:afterAutospacing="0"/>
        <w:ind w:left="360"/>
        <w:contextualSpacing/>
        <w:rPr>
          <w:rFonts w:ascii="Arial Narrow" w:hAnsi="Arial Narrow" w:cs="Arial"/>
        </w:rPr>
      </w:pPr>
      <w:r w:rsidRPr="00FB59A4">
        <w:rPr>
          <w:rFonts w:ascii="Arial Narrow" w:hAnsi="Arial Narrow" w:cs="Arial"/>
        </w:rPr>
        <w:t xml:space="preserve">Your quotation(s) should be submitted as per the following instruction and in accordance with the Terms and Conditions </w:t>
      </w:r>
      <w:r>
        <w:rPr>
          <w:rFonts w:ascii="Arial Narrow" w:hAnsi="Arial Narrow" w:cs="Arial"/>
        </w:rPr>
        <w:t>including the following:</w:t>
      </w:r>
      <w:r w:rsidRPr="00FB59A4">
        <w:rPr>
          <w:rFonts w:ascii="Arial Narrow" w:hAnsi="Arial Narrow" w:cs="Arial"/>
        </w:rPr>
        <w:t xml:space="preserve"> </w:t>
      </w:r>
    </w:p>
    <w:p w:rsidR="00881A8C" w:rsidRPr="00FB59A4" w:rsidRDefault="00881A8C" w:rsidP="00881A8C">
      <w:pPr>
        <w:pStyle w:val="BodyTextIndent"/>
        <w:spacing w:after="0" w:afterAutospacing="0"/>
        <w:ind w:left="0"/>
        <w:contextualSpacing/>
        <w:rPr>
          <w:rFonts w:ascii="Arial Narrow" w:hAnsi="Arial Narrow" w:cs="Arial"/>
        </w:rPr>
      </w:pPr>
    </w:p>
    <w:p w:rsidR="00881A8C" w:rsidRDefault="00881A8C" w:rsidP="00881A8C">
      <w:pPr>
        <w:pStyle w:val="BodyTextIndent"/>
        <w:numPr>
          <w:ilvl w:val="0"/>
          <w:numId w:val="3"/>
        </w:numPr>
        <w:spacing w:after="0" w:afterAutospacing="0"/>
        <w:ind w:hanging="371"/>
        <w:contextualSpacing/>
        <w:rPr>
          <w:rFonts w:ascii="Arial Narrow" w:hAnsi="Arial Narrow" w:cs="Arial"/>
        </w:rPr>
      </w:pPr>
      <w:r w:rsidRPr="00673227">
        <w:rPr>
          <w:rFonts w:ascii="Arial Narrow" w:hAnsi="Arial Narrow" w:cs="Arial"/>
          <w:b/>
        </w:rPr>
        <w:t>Prices:</w:t>
      </w:r>
      <w:r w:rsidRPr="00673227">
        <w:rPr>
          <w:rFonts w:ascii="Arial Narrow" w:hAnsi="Arial Narrow" w:cs="Arial"/>
        </w:rPr>
        <w:t xml:space="preserve">  The prices should be quoted for the supply and Delivery of various item (Pls. refer to </w:t>
      </w:r>
    </w:p>
    <w:p w:rsidR="00881A8C" w:rsidRDefault="00881A8C" w:rsidP="00881A8C">
      <w:pPr>
        <w:pStyle w:val="BodyTextIndent"/>
        <w:spacing w:after="0" w:afterAutospacing="0"/>
        <w:contextualSpacing/>
        <w:rPr>
          <w:rFonts w:ascii="Arial Narrow" w:hAnsi="Arial Narrow" w:cs="Arial"/>
        </w:rPr>
      </w:pPr>
      <w:r>
        <w:rPr>
          <w:rFonts w:ascii="Arial Narrow" w:hAnsi="Arial Narrow" w:cs="Arial"/>
        </w:rPr>
        <w:t xml:space="preserve">                                   </w:t>
      </w:r>
      <w:r w:rsidRPr="00673227">
        <w:rPr>
          <w:rFonts w:ascii="Arial Narrow" w:hAnsi="Arial Narrow" w:cs="Arial"/>
        </w:rPr>
        <w:t xml:space="preserve">Annex A) </w:t>
      </w:r>
    </w:p>
    <w:p w:rsidR="00881A8C" w:rsidRPr="00673227" w:rsidRDefault="00881A8C" w:rsidP="00881A8C">
      <w:pPr>
        <w:pStyle w:val="BodyTextIndent"/>
        <w:spacing w:after="0" w:afterAutospacing="0"/>
        <w:ind w:left="1080" w:firstLine="0"/>
        <w:contextualSpacing/>
        <w:rPr>
          <w:rFonts w:ascii="Arial Narrow" w:hAnsi="Arial Narrow" w:cs="Arial"/>
        </w:rPr>
      </w:pPr>
    </w:p>
    <w:p w:rsidR="00881A8C" w:rsidRDefault="00881A8C" w:rsidP="00881A8C">
      <w:pPr>
        <w:pStyle w:val="BodyTextIndent"/>
        <w:numPr>
          <w:ilvl w:val="0"/>
          <w:numId w:val="3"/>
        </w:numPr>
        <w:spacing w:after="0" w:afterAutospacing="0"/>
        <w:contextualSpacing/>
        <w:rPr>
          <w:rFonts w:ascii="Arial Narrow" w:hAnsi="Arial Narrow" w:cs="Arial"/>
        </w:rPr>
      </w:pPr>
      <w:r w:rsidRPr="00537BDF">
        <w:rPr>
          <w:rFonts w:ascii="Arial Narrow" w:hAnsi="Arial Narrow" w:cs="Arial"/>
          <w:b/>
        </w:rPr>
        <w:t xml:space="preserve">Evaluation of Quotations: </w:t>
      </w:r>
      <w:r w:rsidRPr="00537BDF">
        <w:rPr>
          <w:rFonts w:ascii="Arial Narrow" w:hAnsi="Arial Narrow" w:cs="Arial"/>
        </w:rPr>
        <w:t>Offers determined to be substantially responsive to the technical specifications will be evaluated by comparison of their prices. In evaluating the quotations, the Purchaser will adjust any arithmetical errors as follows:</w:t>
      </w:r>
    </w:p>
    <w:p w:rsidR="00881A8C" w:rsidRPr="005D64B4" w:rsidRDefault="00881A8C" w:rsidP="00881A8C">
      <w:pPr>
        <w:pStyle w:val="BodyTextIndent"/>
        <w:spacing w:after="0" w:afterAutospacing="0"/>
        <w:ind w:left="1080" w:firstLine="0"/>
        <w:contextualSpacing/>
        <w:rPr>
          <w:rFonts w:ascii="Arial Narrow" w:hAnsi="Arial Narrow" w:cs="Arial"/>
        </w:rPr>
      </w:pPr>
    </w:p>
    <w:p w:rsidR="00881A8C" w:rsidRDefault="00881A8C" w:rsidP="00881A8C">
      <w:pPr>
        <w:numPr>
          <w:ilvl w:val="0"/>
          <w:numId w:val="2"/>
        </w:numPr>
        <w:ind w:left="2160"/>
        <w:contextualSpacing/>
        <w:jc w:val="left"/>
        <w:rPr>
          <w:rFonts w:ascii="Arial Narrow" w:hAnsi="Arial Narrow" w:cs="Arial"/>
          <w:sz w:val="22"/>
          <w:szCs w:val="22"/>
        </w:rPr>
      </w:pPr>
      <w:r w:rsidRPr="00FB59A4">
        <w:rPr>
          <w:rFonts w:ascii="Arial Narrow" w:hAnsi="Arial Narrow" w:cs="Arial"/>
          <w:sz w:val="22"/>
          <w:szCs w:val="22"/>
        </w:rPr>
        <w:t>where there is a discrepancy between the amounts in figures and in words, the amount in words will govern;</w:t>
      </w:r>
    </w:p>
    <w:p w:rsidR="00881A8C" w:rsidRDefault="00881A8C" w:rsidP="00881A8C">
      <w:pPr>
        <w:numPr>
          <w:ilvl w:val="0"/>
          <w:numId w:val="2"/>
        </w:numPr>
        <w:ind w:left="2160"/>
        <w:contextualSpacing/>
        <w:jc w:val="left"/>
        <w:rPr>
          <w:rFonts w:ascii="Arial Narrow" w:hAnsi="Arial Narrow" w:cs="Arial"/>
          <w:sz w:val="22"/>
          <w:szCs w:val="22"/>
        </w:rPr>
      </w:pPr>
      <w:r w:rsidRPr="00FB59A4">
        <w:rPr>
          <w:rFonts w:ascii="Arial Narrow" w:hAnsi="Arial Narrow" w:cs="Arial"/>
          <w:sz w:val="22"/>
          <w:szCs w:val="22"/>
        </w:rPr>
        <w:t>where there is a discrepancy between the unit rates and the line item total resulting from multiplying the unit rate by the quantity, the unit rate as quoted will govern;</w:t>
      </w:r>
    </w:p>
    <w:p w:rsidR="00881A8C" w:rsidRPr="00FB59A4" w:rsidRDefault="00881A8C" w:rsidP="00881A8C">
      <w:pPr>
        <w:numPr>
          <w:ilvl w:val="0"/>
          <w:numId w:val="2"/>
        </w:numPr>
        <w:ind w:left="2160"/>
        <w:contextualSpacing/>
        <w:jc w:val="left"/>
        <w:rPr>
          <w:rFonts w:ascii="Arial Narrow" w:hAnsi="Arial Narrow" w:cs="Arial"/>
          <w:sz w:val="22"/>
          <w:szCs w:val="22"/>
        </w:rPr>
      </w:pPr>
      <w:r>
        <w:rPr>
          <w:rFonts w:ascii="Arial Narrow" w:hAnsi="Arial Narrow" w:cs="Arial"/>
          <w:sz w:val="22"/>
          <w:szCs w:val="22"/>
        </w:rPr>
        <w:t>I</w:t>
      </w:r>
      <w:r w:rsidRPr="00FB59A4">
        <w:rPr>
          <w:rFonts w:ascii="Arial Narrow" w:hAnsi="Arial Narrow" w:cs="Arial"/>
          <w:sz w:val="22"/>
          <w:szCs w:val="22"/>
        </w:rPr>
        <w:t>f a Supplier refuses to accept the correction, his quotation will be rejected.</w:t>
      </w:r>
    </w:p>
    <w:p w:rsidR="00881A8C" w:rsidRPr="00FB59A4" w:rsidRDefault="00881A8C" w:rsidP="00881A8C">
      <w:pPr>
        <w:ind w:left="2160"/>
        <w:contextualSpacing/>
        <w:rPr>
          <w:rFonts w:ascii="Arial Narrow" w:hAnsi="Arial Narrow" w:cs="Arial"/>
          <w:sz w:val="22"/>
          <w:szCs w:val="22"/>
        </w:rPr>
      </w:pPr>
    </w:p>
    <w:p w:rsidR="00881A8C" w:rsidRPr="00FB59A4" w:rsidRDefault="00881A8C" w:rsidP="00881A8C">
      <w:pPr>
        <w:ind w:left="2160"/>
        <w:contextualSpacing/>
        <w:rPr>
          <w:rFonts w:ascii="Arial Narrow" w:hAnsi="Arial Narrow" w:cs="Arial"/>
          <w:sz w:val="22"/>
          <w:szCs w:val="22"/>
        </w:rPr>
      </w:pPr>
      <w:r w:rsidRPr="00FB59A4">
        <w:rPr>
          <w:rFonts w:ascii="Arial Narrow" w:hAnsi="Arial Narrow" w:cs="Arial"/>
          <w:sz w:val="22"/>
          <w:szCs w:val="22"/>
        </w:rPr>
        <w:t xml:space="preserve"> In addition to the quoted price, the evaluated price shall include Value Adde</w:t>
      </w:r>
      <w:r>
        <w:rPr>
          <w:rFonts w:ascii="Arial Narrow" w:hAnsi="Arial Narrow" w:cs="Arial"/>
          <w:sz w:val="22"/>
          <w:szCs w:val="22"/>
        </w:rPr>
        <w:t xml:space="preserve">d                    </w:t>
      </w:r>
      <w:r w:rsidRPr="00FB59A4">
        <w:rPr>
          <w:rFonts w:ascii="Arial Narrow" w:hAnsi="Arial Narrow" w:cs="Arial"/>
          <w:sz w:val="22"/>
          <w:szCs w:val="22"/>
        </w:rPr>
        <w:t>Tax and other necessary taxes as specified herein.</w:t>
      </w:r>
    </w:p>
    <w:p w:rsidR="00881A8C" w:rsidRPr="00FB59A4" w:rsidRDefault="00881A8C" w:rsidP="00881A8C">
      <w:pPr>
        <w:ind w:left="2160"/>
        <w:contextualSpacing/>
        <w:rPr>
          <w:rFonts w:ascii="Arial Narrow" w:hAnsi="Arial Narrow" w:cs="Arial"/>
          <w:sz w:val="22"/>
          <w:szCs w:val="22"/>
        </w:rPr>
      </w:pPr>
    </w:p>
    <w:p w:rsidR="00881A8C" w:rsidRDefault="00881A8C" w:rsidP="00881A8C">
      <w:pPr>
        <w:pStyle w:val="ListParagraph"/>
        <w:numPr>
          <w:ilvl w:val="0"/>
          <w:numId w:val="2"/>
        </w:numPr>
        <w:ind w:left="2160"/>
        <w:rPr>
          <w:rFonts w:ascii="Arial Narrow" w:hAnsi="Arial Narrow" w:cs="Arial"/>
          <w:b/>
          <w:sz w:val="22"/>
          <w:szCs w:val="22"/>
        </w:rPr>
        <w:sectPr w:rsidR="00881A8C" w:rsidSect="00881A8C">
          <w:pgSz w:w="11906" w:h="16838" w:code="9"/>
          <w:pgMar w:top="1440" w:right="1440" w:bottom="1440" w:left="1440" w:header="708" w:footer="708" w:gutter="0"/>
          <w:cols w:space="708"/>
          <w:docGrid w:linePitch="360"/>
        </w:sectPr>
      </w:pPr>
    </w:p>
    <w:p w:rsidR="00881A8C" w:rsidRDefault="00881A8C" w:rsidP="00881A8C">
      <w:pPr>
        <w:pStyle w:val="ListParagraph"/>
        <w:numPr>
          <w:ilvl w:val="0"/>
          <w:numId w:val="2"/>
        </w:numPr>
        <w:ind w:left="2160"/>
        <w:rPr>
          <w:rFonts w:ascii="Arial Narrow" w:hAnsi="Arial Narrow" w:cs="Arial"/>
          <w:sz w:val="22"/>
          <w:szCs w:val="22"/>
        </w:rPr>
      </w:pPr>
      <w:r w:rsidRPr="000E7765">
        <w:rPr>
          <w:rFonts w:ascii="Arial Narrow" w:hAnsi="Arial Narrow" w:cs="Arial"/>
          <w:b/>
          <w:sz w:val="22"/>
          <w:szCs w:val="22"/>
        </w:rPr>
        <w:lastRenderedPageBreak/>
        <w:t xml:space="preserve">Award of Purchase Order:  </w:t>
      </w:r>
      <w:r w:rsidRPr="000E7765">
        <w:rPr>
          <w:rFonts w:ascii="Arial Narrow" w:hAnsi="Arial Narrow" w:cs="Arial"/>
          <w:sz w:val="22"/>
          <w:szCs w:val="22"/>
        </w:rPr>
        <w:t xml:space="preserve">The award will be made to the bidder offering the lowest evaluated price that meets the technical and </w:t>
      </w:r>
      <w:r>
        <w:rPr>
          <w:rFonts w:ascii="Arial Narrow" w:hAnsi="Arial Narrow" w:cs="Arial"/>
          <w:sz w:val="22"/>
          <w:szCs w:val="22"/>
        </w:rPr>
        <w:t>financial requirements</w:t>
      </w:r>
      <w:r w:rsidRPr="000E7765">
        <w:rPr>
          <w:rFonts w:ascii="Arial Narrow" w:hAnsi="Arial Narrow" w:cs="Arial"/>
          <w:sz w:val="22"/>
          <w:szCs w:val="22"/>
        </w:rPr>
        <w:t>.</w:t>
      </w:r>
    </w:p>
    <w:p w:rsidR="00881A8C" w:rsidRDefault="00881A8C" w:rsidP="00881A8C">
      <w:pPr>
        <w:pStyle w:val="ListParagraph"/>
        <w:ind w:left="2160"/>
        <w:rPr>
          <w:rFonts w:ascii="Arial Narrow" w:hAnsi="Arial Narrow" w:cs="Arial"/>
          <w:sz w:val="22"/>
          <w:szCs w:val="22"/>
        </w:rPr>
      </w:pPr>
    </w:p>
    <w:p w:rsidR="00881A8C" w:rsidRDefault="00881A8C" w:rsidP="00881A8C">
      <w:pPr>
        <w:pStyle w:val="ListParagraph"/>
        <w:numPr>
          <w:ilvl w:val="0"/>
          <w:numId w:val="2"/>
        </w:numPr>
        <w:ind w:left="2160"/>
        <w:rPr>
          <w:rFonts w:ascii="Arial Narrow" w:hAnsi="Arial Narrow" w:cs="Arial"/>
          <w:sz w:val="22"/>
          <w:szCs w:val="22"/>
        </w:rPr>
      </w:pPr>
      <w:r w:rsidRPr="000E7765">
        <w:rPr>
          <w:rFonts w:ascii="Arial Narrow" w:hAnsi="Arial Narrow" w:cs="Arial"/>
          <w:b/>
          <w:sz w:val="22"/>
          <w:szCs w:val="22"/>
        </w:rPr>
        <w:t xml:space="preserve">Validity of the Offer:  </w:t>
      </w:r>
      <w:r w:rsidRPr="000E7765">
        <w:rPr>
          <w:rFonts w:ascii="Arial Narrow" w:hAnsi="Arial Narrow" w:cs="Arial"/>
          <w:sz w:val="22"/>
          <w:szCs w:val="22"/>
        </w:rPr>
        <w:t xml:space="preserve">Your quotation(s) should be valid for a period of </w:t>
      </w:r>
      <w:proofErr w:type="gramStart"/>
      <w:r w:rsidRPr="000E7765">
        <w:rPr>
          <w:rFonts w:ascii="Arial Narrow" w:hAnsi="Arial Narrow" w:cs="Arial"/>
          <w:sz w:val="22"/>
          <w:szCs w:val="22"/>
        </w:rPr>
        <w:t>forty</w:t>
      </w:r>
      <w:r>
        <w:rPr>
          <w:rFonts w:ascii="Arial Narrow" w:hAnsi="Arial Narrow" w:cs="Arial"/>
          <w:sz w:val="22"/>
          <w:szCs w:val="22"/>
        </w:rPr>
        <w:t xml:space="preserve"> </w:t>
      </w:r>
      <w:r w:rsidRPr="000E7765">
        <w:rPr>
          <w:rFonts w:ascii="Arial Narrow" w:hAnsi="Arial Narrow" w:cs="Arial"/>
          <w:sz w:val="22"/>
          <w:szCs w:val="22"/>
        </w:rPr>
        <w:t>five</w:t>
      </w:r>
      <w:proofErr w:type="gramEnd"/>
      <w:r w:rsidRPr="000E7765">
        <w:rPr>
          <w:rFonts w:ascii="Arial Narrow" w:hAnsi="Arial Narrow" w:cs="Arial"/>
          <w:sz w:val="22"/>
          <w:szCs w:val="22"/>
        </w:rPr>
        <w:t xml:space="preserve"> (45) </w:t>
      </w:r>
      <w:r w:rsidRPr="00124BD1">
        <w:rPr>
          <w:rFonts w:ascii="Arial Narrow" w:hAnsi="Arial Narrow" w:cs="Arial"/>
          <w:sz w:val="22"/>
          <w:szCs w:val="22"/>
        </w:rPr>
        <w:t>calendar</w:t>
      </w:r>
      <w:r w:rsidRPr="0074270B">
        <w:rPr>
          <w:rFonts w:ascii="Arial Narrow" w:hAnsi="Arial Narrow" w:cs="Arial"/>
          <w:b/>
          <w:sz w:val="22"/>
          <w:szCs w:val="22"/>
        </w:rPr>
        <w:t xml:space="preserve"> </w:t>
      </w:r>
      <w:r w:rsidRPr="000E7765">
        <w:rPr>
          <w:rFonts w:ascii="Arial Narrow" w:hAnsi="Arial Narrow" w:cs="Arial"/>
          <w:sz w:val="22"/>
          <w:szCs w:val="22"/>
        </w:rPr>
        <w:t>days from the deadline for receipt of quotation</w:t>
      </w:r>
      <w:r>
        <w:rPr>
          <w:rFonts w:ascii="Arial Narrow" w:hAnsi="Arial Narrow" w:cs="Arial"/>
          <w:sz w:val="22"/>
          <w:szCs w:val="22"/>
        </w:rPr>
        <w:t>(s) indicated in paragraph 4</w:t>
      </w:r>
      <w:r w:rsidRPr="000E7765">
        <w:rPr>
          <w:rFonts w:ascii="Arial Narrow" w:hAnsi="Arial Narrow" w:cs="Arial"/>
          <w:sz w:val="22"/>
          <w:szCs w:val="22"/>
        </w:rPr>
        <w:t xml:space="preserve"> of this Request for Quotation.</w:t>
      </w:r>
    </w:p>
    <w:p w:rsidR="00881A8C" w:rsidRPr="000E7765" w:rsidRDefault="00881A8C" w:rsidP="00881A8C">
      <w:pPr>
        <w:pStyle w:val="ListParagraph"/>
        <w:ind w:left="2160"/>
        <w:rPr>
          <w:rFonts w:ascii="Arial Narrow" w:hAnsi="Arial Narrow" w:cs="Arial"/>
          <w:sz w:val="22"/>
          <w:szCs w:val="22"/>
        </w:rPr>
      </w:pPr>
    </w:p>
    <w:p w:rsidR="00881A8C" w:rsidRDefault="00881A8C" w:rsidP="00881A8C">
      <w:pPr>
        <w:pStyle w:val="ListParagraph"/>
        <w:numPr>
          <w:ilvl w:val="0"/>
          <w:numId w:val="2"/>
        </w:numPr>
        <w:ind w:left="2160"/>
        <w:rPr>
          <w:rFonts w:ascii="Arial Narrow" w:hAnsi="Arial Narrow" w:cs="Arial"/>
          <w:sz w:val="22"/>
          <w:szCs w:val="22"/>
        </w:rPr>
      </w:pPr>
      <w:r>
        <w:rPr>
          <w:rFonts w:ascii="Arial Narrow" w:hAnsi="Arial Narrow" w:cs="Arial"/>
          <w:sz w:val="22"/>
          <w:szCs w:val="22"/>
        </w:rPr>
        <w:t xml:space="preserve">If the </w:t>
      </w:r>
      <w:r w:rsidRPr="0074270B">
        <w:rPr>
          <w:rFonts w:ascii="Arial Narrow" w:hAnsi="Arial Narrow" w:cs="Arial"/>
          <w:b/>
          <w:sz w:val="22"/>
          <w:szCs w:val="22"/>
        </w:rPr>
        <w:t>supplier/service provider</w:t>
      </w:r>
      <w:r w:rsidRPr="000E7765">
        <w:rPr>
          <w:rFonts w:ascii="Arial Narrow" w:hAnsi="Arial Narrow" w:cs="Arial"/>
          <w:sz w:val="22"/>
          <w:szCs w:val="22"/>
        </w:rPr>
        <w:t xml:space="preserve"> withdraw </w:t>
      </w:r>
      <w:r>
        <w:rPr>
          <w:rFonts w:ascii="Arial Narrow" w:hAnsi="Arial Narrow" w:cs="Arial"/>
          <w:sz w:val="22"/>
          <w:szCs w:val="22"/>
        </w:rPr>
        <w:t>the</w:t>
      </w:r>
      <w:r w:rsidRPr="000E7765">
        <w:rPr>
          <w:rFonts w:ascii="Arial Narrow" w:hAnsi="Arial Narrow" w:cs="Arial"/>
          <w:sz w:val="22"/>
          <w:szCs w:val="22"/>
        </w:rPr>
        <w:t xml:space="preserve"> quotation during the validity period and/or refuse to accept the award of a contract when and if awarded, then </w:t>
      </w:r>
      <w:r>
        <w:rPr>
          <w:rFonts w:ascii="Arial Narrow" w:hAnsi="Arial Narrow" w:cs="Arial"/>
          <w:sz w:val="22"/>
          <w:szCs w:val="22"/>
        </w:rPr>
        <w:t xml:space="preserve">the </w:t>
      </w:r>
      <w:r w:rsidRPr="00124BD1">
        <w:rPr>
          <w:rFonts w:ascii="Arial Narrow" w:hAnsi="Arial Narrow" w:cs="Arial"/>
          <w:sz w:val="22"/>
          <w:szCs w:val="22"/>
        </w:rPr>
        <w:t>supplier</w:t>
      </w:r>
      <w:r>
        <w:rPr>
          <w:rFonts w:ascii="Arial Narrow" w:hAnsi="Arial Narrow" w:cs="Arial"/>
          <w:sz w:val="22"/>
          <w:szCs w:val="22"/>
        </w:rPr>
        <w:t>(s)</w:t>
      </w:r>
      <w:r w:rsidRPr="00124BD1">
        <w:rPr>
          <w:rFonts w:ascii="Arial Narrow" w:hAnsi="Arial Narrow" w:cs="Arial"/>
          <w:sz w:val="22"/>
          <w:szCs w:val="22"/>
        </w:rPr>
        <w:t>/service provider</w:t>
      </w:r>
      <w:r>
        <w:rPr>
          <w:rFonts w:ascii="Arial Narrow" w:hAnsi="Arial Narrow" w:cs="Arial"/>
          <w:sz w:val="22"/>
          <w:szCs w:val="22"/>
        </w:rPr>
        <w:t>(s)</w:t>
      </w:r>
      <w:r w:rsidRPr="00124BD1">
        <w:rPr>
          <w:rFonts w:ascii="Arial Narrow" w:hAnsi="Arial Narrow" w:cs="Arial"/>
          <w:sz w:val="22"/>
          <w:szCs w:val="22"/>
        </w:rPr>
        <w:t xml:space="preserve"> </w:t>
      </w:r>
      <w:r w:rsidRPr="000E7765">
        <w:rPr>
          <w:rFonts w:ascii="Arial Narrow" w:hAnsi="Arial Narrow" w:cs="Arial"/>
          <w:sz w:val="22"/>
          <w:szCs w:val="22"/>
        </w:rPr>
        <w:t>will be excluded from the list of NCD</w:t>
      </w:r>
      <w:r>
        <w:rPr>
          <w:rFonts w:ascii="Arial Narrow" w:hAnsi="Arial Narrow" w:cs="Arial"/>
          <w:sz w:val="22"/>
          <w:szCs w:val="22"/>
        </w:rPr>
        <w:t xml:space="preserve">DP suppliers for the project </w:t>
      </w:r>
      <w:r w:rsidRPr="000E7765">
        <w:rPr>
          <w:rFonts w:ascii="Arial Narrow" w:hAnsi="Arial Narrow" w:cs="Arial"/>
          <w:sz w:val="22"/>
          <w:szCs w:val="22"/>
        </w:rPr>
        <w:t>for two years.</w:t>
      </w:r>
    </w:p>
    <w:p w:rsidR="00881A8C" w:rsidRPr="000D2441" w:rsidRDefault="00881A8C" w:rsidP="00881A8C">
      <w:pPr>
        <w:pStyle w:val="ListParagraph"/>
        <w:rPr>
          <w:rFonts w:ascii="Arial Narrow" w:hAnsi="Arial Narrow" w:cs="Arial"/>
          <w:sz w:val="22"/>
          <w:szCs w:val="22"/>
        </w:rPr>
      </w:pPr>
    </w:p>
    <w:p w:rsidR="00881A8C" w:rsidRPr="000D2441" w:rsidRDefault="00881A8C" w:rsidP="00881A8C">
      <w:pPr>
        <w:pStyle w:val="ListParagraph"/>
        <w:numPr>
          <w:ilvl w:val="0"/>
          <w:numId w:val="4"/>
        </w:numPr>
        <w:rPr>
          <w:rFonts w:ascii="Arial Narrow" w:hAnsi="Arial Narrow" w:cs="Arial"/>
          <w:b/>
          <w:sz w:val="22"/>
          <w:szCs w:val="22"/>
        </w:rPr>
      </w:pPr>
      <w:r>
        <w:rPr>
          <w:rFonts w:ascii="Arial Narrow" w:hAnsi="Arial Narrow" w:cs="Arial"/>
          <w:b/>
          <w:sz w:val="22"/>
          <w:szCs w:val="22"/>
        </w:rPr>
        <w:t xml:space="preserve">Delivery Terms: </w:t>
      </w:r>
      <w:r>
        <w:rPr>
          <w:rFonts w:ascii="Arial Narrow" w:hAnsi="Arial Narrow" w:cs="Arial"/>
          <w:b/>
          <w:sz w:val="22"/>
          <w:szCs w:val="22"/>
          <w:u w:val="single"/>
        </w:rPr>
        <w:t>Please refer to Annex A.</w:t>
      </w:r>
      <w:r w:rsidRPr="000D2441">
        <w:rPr>
          <w:rFonts w:ascii="Arial Narrow" w:hAnsi="Arial Narrow" w:cs="Arial"/>
          <w:b/>
          <w:sz w:val="22"/>
          <w:szCs w:val="22"/>
        </w:rPr>
        <w:t xml:space="preserve">    </w:t>
      </w:r>
    </w:p>
    <w:p w:rsidR="00881A8C" w:rsidRPr="000D2441" w:rsidRDefault="00881A8C" w:rsidP="00881A8C">
      <w:pPr>
        <w:pStyle w:val="ListParagraph"/>
        <w:ind w:left="2880"/>
        <w:rPr>
          <w:rFonts w:ascii="Arial Narrow" w:hAnsi="Arial Narrow" w:cs="Arial"/>
          <w:b/>
          <w:sz w:val="22"/>
          <w:szCs w:val="22"/>
        </w:rPr>
      </w:pPr>
    </w:p>
    <w:p w:rsidR="00881A8C" w:rsidRPr="00280300" w:rsidRDefault="00881A8C" w:rsidP="00881A8C">
      <w:pPr>
        <w:pStyle w:val="ListParagraph"/>
        <w:numPr>
          <w:ilvl w:val="0"/>
          <w:numId w:val="4"/>
        </w:numPr>
        <w:rPr>
          <w:rFonts w:ascii="Arial Narrow" w:hAnsi="Arial Narrow" w:cs="Arial"/>
          <w:b/>
          <w:sz w:val="22"/>
          <w:szCs w:val="22"/>
          <w:u w:val="single"/>
        </w:rPr>
      </w:pPr>
      <w:r w:rsidRPr="000D2441">
        <w:rPr>
          <w:rFonts w:ascii="Arial Narrow" w:hAnsi="Arial Narrow" w:cs="Arial"/>
          <w:b/>
          <w:sz w:val="22"/>
          <w:szCs w:val="22"/>
        </w:rPr>
        <w:t xml:space="preserve">Terms of Payment: </w:t>
      </w:r>
      <w:r>
        <w:rPr>
          <w:rFonts w:ascii="Arial Narrow" w:hAnsi="Arial Narrow" w:cs="Arial"/>
          <w:b/>
          <w:sz w:val="22"/>
          <w:szCs w:val="22"/>
          <w:u w:val="single"/>
        </w:rPr>
        <w:t>Please refer to Annex A.</w:t>
      </w:r>
    </w:p>
    <w:p w:rsidR="00881A8C" w:rsidRPr="00C660DA" w:rsidRDefault="00881A8C" w:rsidP="00881A8C">
      <w:pPr>
        <w:pStyle w:val="ListParagraph"/>
        <w:ind w:left="2880"/>
        <w:rPr>
          <w:rFonts w:ascii="Arial Narrow" w:hAnsi="Arial Narrow" w:cs="Arial"/>
          <w:sz w:val="22"/>
          <w:szCs w:val="22"/>
        </w:rPr>
      </w:pPr>
    </w:p>
    <w:p w:rsidR="00881A8C" w:rsidRDefault="00881A8C" w:rsidP="00881A8C">
      <w:pPr>
        <w:pStyle w:val="ListParagraph"/>
        <w:numPr>
          <w:ilvl w:val="0"/>
          <w:numId w:val="2"/>
        </w:numPr>
        <w:ind w:left="2160"/>
        <w:rPr>
          <w:rFonts w:ascii="Arial Narrow" w:hAnsi="Arial Narrow" w:cs="Arial"/>
          <w:sz w:val="22"/>
          <w:szCs w:val="22"/>
        </w:rPr>
      </w:pPr>
      <w:r>
        <w:rPr>
          <w:rFonts w:ascii="Arial Narrow" w:hAnsi="Arial Narrow" w:cs="Arial"/>
          <w:sz w:val="22"/>
          <w:szCs w:val="22"/>
        </w:rPr>
        <w:t xml:space="preserve">If the </w:t>
      </w:r>
      <w:r w:rsidRPr="0074270B">
        <w:rPr>
          <w:rFonts w:ascii="Arial Narrow" w:hAnsi="Arial Narrow" w:cs="Arial"/>
          <w:b/>
          <w:sz w:val="22"/>
          <w:szCs w:val="22"/>
        </w:rPr>
        <w:t>supplier/service provider</w:t>
      </w:r>
      <w:r>
        <w:rPr>
          <w:rFonts w:ascii="Arial Narrow" w:hAnsi="Arial Narrow" w:cs="Arial"/>
          <w:b/>
          <w:sz w:val="22"/>
          <w:szCs w:val="22"/>
        </w:rPr>
        <w:t xml:space="preserve"> </w:t>
      </w:r>
      <w:r>
        <w:rPr>
          <w:rFonts w:ascii="Arial Narrow" w:hAnsi="Arial Narrow" w:cs="Arial"/>
          <w:sz w:val="22"/>
          <w:szCs w:val="22"/>
        </w:rPr>
        <w:t xml:space="preserve">does not start the delivery or perform the services under the contract/PO within 15 days (after signing of the contract) without valid reason acceptable to the procuring entity (DSWD), the contract may be terminated through a notice to be issued by the head of the procuring entity (HOPE); the procuring entity shall proceed to negotiate with the succeeding responsive supplier/s; otherwise re-canvass. </w:t>
      </w:r>
    </w:p>
    <w:p w:rsidR="00881A8C" w:rsidRPr="000B18F0" w:rsidRDefault="00881A8C" w:rsidP="00881A8C">
      <w:pPr>
        <w:pStyle w:val="ListParagraph"/>
        <w:rPr>
          <w:rFonts w:ascii="Arial Narrow" w:hAnsi="Arial Narrow" w:cs="Arial"/>
          <w:sz w:val="22"/>
          <w:szCs w:val="22"/>
        </w:rPr>
      </w:pPr>
    </w:p>
    <w:p w:rsidR="00881A8C" w:rsidRDefault="00881A8C" w:rsidP="00881A8C">
      <w:pPr>
        <w:pStyle w:val="ListParagraph"/>
        <w:numPr>
          <w:ilvl w:val="0"/>
          <w:numId w:val="2"/>
        </w:numPr>
        <w:rPr>
          <w:rFonts w:ascii="Arial Narrow" w:hAnsi="Arial Narrow" w:cs="Arial"/>
          <w:sz w:val="22"/>
          <w:szCs w:val="22"/>
        </w:rPr>
      </w:pPr>
      <w:r w:rsidRPr="00CB5D8D">
        <w:rPr>
          <w:rFonts w:ascii="Arial Narrow" w:hAnsi="Arial Narrow" w:cs="Arial"/>
          <w:b/>
          <w:sz w:val="22"/>
          <w:szCs w:val="22"/>
        </w:rPr>
        <w:t>Liquidated damages/penalty:</w:t>
      </w:r>
      <w:r>
        <w:rPr>
          <w:rFonts w:ascii="Arial Narrow" w:hAnsi="Arial Narrow" w:cs="Arial"/>
          <w:sz w:val="22"/>
          <w:szCs w:val="22"/>
        </w:rPr>
        <w:t xml:space="preserve"> </w:t>
      </w:r>
      <w:r w:rsidRPr="00CB5D8D">
        <w:rPr>
          <w:rFonts w:ascii="Arial Narrow" w:hAnsi="Arial Narrow" w:cs="Arial"/>
          <w:sz w:val="22"/>
          <w:szCs w:val="22"/>
        </w:rPr>
        <w:t>In case of failure to make the full delivery within the time speci</w:t>
      </w:r>
      <w:r>
        <w:rPr>
          <w:rFonts w:ascii="Arial Narrow" w:hAnsi="Arial Narrow" w:cs="Arial"/>
          <w:sz w:val="22"/>
          <w:szCs w:val="22"/>
        </w:rPr>
        <w:t xml:space="preserve">fied in the delivery terms, </w:t>
      </w:r>
      <w:r w:rsidRPr="000D25BA">
        <w:rPr>
          <w:rFonts w:ascii="Arial Narrow" w:hAnsi="Arial Narrow" w:cs="Arial"/>
          <w:sz w:val="22"/>
          <w:szCs w:val="22"/>
        </w:rPr>
        <w:t>penalty of</w:t>
      </w:r>
      <w:r>
        <w:rPr>
          <w:rFonts w:ascii="Arial Narrow" w:hAnsi="Arial Narrow" w:cs="Arial"/>
          <w:b/>
          <w:sz w:val="22"/>
          <w:szCs w:val="22"/>
        </w:rPr>
        <w:t xml:space="preserve"> </w:t>
      </w:r>
      <w:r w:rsidRPr="000D25BA">
        <w:rPr>
          <w:rFonts w:ascii="Arial Narrow" w:hAnsi="Arial Narrow" w:cs="Arial"/>
          <w:b/>
          <w:sz w:val="22"/>
          <w:szCs w:val="22"/>
        </w:rPr>
        <w:t>one percent</w:t>
      </w:r>
      <w:r w:rsidRPr="00CB5D8D">
        <w:rPr>
          <w:rFonts w:ascii="Arial Narrow" w:hAnsi="Arial Narrow" w:cs="Arial"/>
          <w:sz w:val="22"/>
          <w:szCs w:val="22"/>
        </w:rPr>
        <w:t xml:space="preserve"> </w:t>
      </w:r>
      <w:r>
        <w:rPr>
          <w:rFonts w:ascii="Arial Narrow" w:hAnsi="Arial Narrow" w:cs="Arial"/>
          <w:sz w:val="22"/>
          <w:szCs w:val="22"/>
        </w:rPr>
        <w:t xml:space="preserve">(1%) of the undelivered cost </w:t>
      </w:r>
      <w:r w:rsidRPr="00CB5D8D">
        <w:rPr>
          <w:rFonts w:ascii="Arial Narrow" w:hAnsi="Arial Narrow" w:cs="Arial"/>
          <w:sz w:val="22"/>
          <w:szCs w:val="22"/>
        </w:rPr>
        <w:t>for every day of delay shall be imposed.</w:t>
      </w:r>
    </w:p>
    <w:p w:rsidR="00881A8C" w:rsidRPr="00CB5D8D" w:rsidRDefault="00881A8C" w:rsidP="00881A8C">
      <w:pPr>
        <w:pStyle w:val="ListParagraph"/>
        <w:rPr>
          <w:rFonts w:ascii="Arial Narrow" w:hAnsi="Arial Narrow" w:cs="Arial"/>
          <w:sz w:val="22"/>
          <w:szCs w:val="22"/>
        </w:rPr>
      </w:pPr>
    </w:p>
    <w:p w:rsidR="00881A8C" w:rsidRPr="00A468F0" w:rsidRDefault="00881A8C" w:rsidP="00881A8C">
      <w:pPr>
        <w:pStyle w:val="ListParagraph"/>
        <w:numPr>
          <w:ilvl w:val="3"/>
          <w:numId w:val="1"/>
        </w:numPr>
        <w:ind w:left="450"/>
        <w:rPr>
          <w:rFonts w:ascii="Arial Narrow" w:hAnsi="Arial Narrow" w:cs="Arial"/>
          <w:sz w:val="22"/>
          <w:szCs w:val="22"/>
        </w:rPr>
      </w:pPr>
      <w:r w:rsidRPr="00A468F0">
        <w:rPr>
          <w:rFonts w:ascii="Arial Narrow" w:hAnsi="Arial Narrow" w:cs="Arial"/>
          <w:sz w:val="22"/>
          <w:szCs w:val="22"/>
        </w:rPr>
        <w:t>Further information can be obtained from:</w:t>
      </w:r>
      <w:r>
        <w:rPr>
          <w:rFonts w:ascii="Arial Narrow" w:hAnsi="Arial Narrow" w:cs="Arial"/>
          <w:sz w:val="22"/>
          <w:szCs w:val="22"/>
        </w:rPr>
        <w:t xml:space="preserve"> </w:t>
      </w:r>
      <w:r>
        <w:rPr>
          <w:rFonts w:ascii="Arial Narrow" w:hAnsi="Arial Narrow" w:cs="Arial"/>
          <w:sz w:val="22"/>
          <w:szCs w:val="22"/>
          <w:u w:val="single"/>
        </w:rPr>
        <w:t xml:space="preserve">Michelle C. </w:t>
      </w:r>
      <w:proofErr w:type="spellStart"/>
      <w:r>
        <w:rPr>
          <w:rFonts w:ascii="Arial Narrow" w:hAnsi="Arial Narrow" w:cs="Arial"/>
          <w:sz w:val="22"/>
          <w:szCs w:val="22"/>
          <w:u w:val="single"/>
        </w:rPr>
        <w:t>Oxina</w:t>
      </w:r>
      <w:proofErr w:type="spellEnd"/>
    </w:p>
    <w:p w:rsidR="00881A8C" w:rsidRDefault="00881A8C" w:rsidP="00881A8C">
      <w:pPr>
        <w:pStyle w:val="BodyTextIndent"/>
        <w:spacing w:after="0" w:afterAutospacing="0"/>
        <w:ind w:left="1710"/>
        <w:contextualSpacing/>
        <w:rPr>
          <w:rFonts w:ascii="Arial Narrow" w:hAnsi="Arial Narrow" w:cs="Arial"/>
        </w:rPr>
      </w:pPr>
      <w:r>
        <w:rPr>
          <w:rFonts w:ascii="Arial Narrow" w:hAnsi="Arial Narrow" w:cs="Arial"/>
        </w:rPr>
        <w:t xml:space="preserve">        Telephone</w:t>
      </w:r>
      <w:r>
        <w:rPr>
          <w:rFonts w:ascii="Arial Narrow" w:hAnsi="Arial Narrow" w:cs="Arial"/>
        </w:rPr>
        <w:tab/>
        <w:t xml:space="preserve">     </w:t>
      </w:r>
      <w:r>
        <w:rPr>
          <w:rFonts w:ascii="Arial Narrow" w:hAnsi="Arial Narrow" w:cs="Arial"/>
        </w:rPr>
        <w:tab/>
        <w:t xml:space="preserve">: </w:t>
      </w:r>
      <w:proofErr w:type="gramStart"/>
      <w:r>
        <w:rPr>
          <w:rFonts w:ascii="Arial Narrow" w:hAnsi="Arial Narrow"/>
          <w:u w:val="single"/>
        </w:rPr>
        <w:t>9316139  or</w:t>
      </w:r>
      <w:proofErr w:type="gramEnd"/>
      <w:r>
        <w:rPr>
          <w:rFonts w:ascii="Arial Narrow" w:hAnsi="Arial Narrow"/>
          <w:u w:val="single"/>
        </w:rPr>
        <w:t xml:space="preserve"> 931-8101 to 07 local 122</w:t>
      </w:r>
      <w:r w:rsidRPr="002569C1">
        <w:rPr>
          <w:rFonts w:ascii="Arial Narrow" w:hAnsi="Arial Narrow"/>
          <w:u w:val="single"/>
        </w:rPr>
        <w:t>-124</w:t>
      </w:r>
    </w:p>
    <w:p w:rsidR="00881A8C" w:rsidRDefault="00881A8C" w:rsidP="00881A8C">
      <w:pPr>
        <w:pStyle w:val="BodyTextIndent"/>
        <w:spacing w:after="0" w:afterAutospacing="0"/>
        <w:ind w:left="1710"/>
        <w:contextualSpacing/>
        <w:rPr>
          <w:rFonts w:ascii="Arial Narrow" w:hAnsi="Arial Narrow" w:cs="Arial"/>
        </w:rPr>
      </w:pPr>
      <w:r w:rsidRPr="00FB59A4">
        <w:rPr>
          <w:rFonts w:ascii="Arial Narrow" w:hAnsi="Arial Narrow" w:cs="Arial"/>
        </w:rPr>
        <w:t xml:space="preserve">     </w:t>
      </w:r>
      <w:r>
        <w:rPr>
          <w:rFonts w:ascii="Arial Narrow" w:hAnsi="Arial Narrow" w:cs="Arial"/>
        </w:rPr>
        <w:t xml:space="preserve">   Fax                    </w:t>
      </w:r>
      <w:r w:rsidRPr="00FB59A4">
        <w:rPr>
          <w:rFonts w:ascii="Arial Narrow" w:hAnsi="Arial Narrow" w:cs="Arial"/>
        </w:rPr>
        <w:t xml:space="preserve"> </w:t>
      </w:r>
      <w:r>
        <w:rPr>
          <w:rFonts w:ascii="Arial Narrow" w:hAnsi="Arial Narrow" w:cs="Arial"/>
        </w:rPr>
        <w:t xml:space="preserve"> </w:t>
      </w:r>
      <w:r>
        <w:rPr>
          <w:rFonts w:ascii="Arial Narrow" w:hAnsi="Arial Narrow" w:cs="Arial"/>
        </w:rPr>
        <w:tab/>
        <w:t>:</w:t>
      </w:r>
      <w:r w:rsidRPr="00FB59A4">
        <w:rPr>
          <w:rFonts w:ascii="Arial Narrow" w:hAnsi="Arial Narrow" w:cs="Arial"/>
        </w:rPr>
        <w:t xml:space="preserve"> </w:t>
      </w:r>
      <w:r>
        <w:rPr>
          <w:rFonts w:ascii="Arial Narrow" w:hAnsi="Arial Narrow"/>
          <w:u w:val="single"/>
        </w:rPr>
        <w:t>951-71-16</w:t>
      </w:r>
    </w:p>
    <w:p w:rsidR="00881A8C" w:rsidRPr="00570F8D" w:rsidRDefault="00881A8C" w:rsidP="00881A8C">
      <w:pPr>
        <w:pStyle w:val="BodyTextIndent"/>
        <w:spacing w:after="0" w:afterAutospacing="0"/>
        <w:ind w:left="1710"/>
        <w:contextualSpacing/>
        <w:rPr>
          <w:rFonts w:ascii="Arial Narrow" w:hAnsi="Arial Narrow" w:cs="Arial"/>
          <w:b/>
          <w:i/>
        </w:rPr>
      </w:pPr>
      <w:r>
        <w:rPr>
          <w:rFonts w:ascii="Arial Narrow" w:hAnsi="Arial Narrow" w:cs="Arial"/>
        </w:rPr>
        <w:t xml:space="preserve">        E-mail Address </w:t>
      </w:r>
      <w:r>
        <w:rPr>
          <w:rFonts w:ascii="Arial Narrow" w:hAnsi="Arial Narrow" w:cs="Arial"/>
        </w:rPr>
        <w:tab/>
        <w:t xml:space="preserve">: </w:t>
      </w:r>
      <w:hyperlink r:id="rId6" w:history="1">
        <w:r w:rsidRPr="00AB1108">
          <w:rPr>
            <w:rStyle w:val="Hyperlink"/>
            <w:rFonts w:ascii="Arial Narrow" w:hAnsi="Arial Narrow" w:cs="Arial"/>
          </w:rPr>
          <w:t>quotations@dswd.gov.ph</w:t>
        </w:r>
      </w:hyperlink>
      <w:r>
        <w:rPr>
          <w:rFonts w:ascii="Arial Narrow" w:hAnsi="Arial Narrow" w:cs="Arial"/>
          <w:u w:val="single"/>
        </w:rPr>
        <w:t xml:space="preserve"> </w:t>
      </w:r>
    </w:p>
    <w:p w:rsidR="00881A8C" w:rsidRDefault="00881A8C" w:rsidP="00881A8C">
      <w:pPr>
        <w:pStyle w:val="BodyTextIndent"/>
        <w:spacing w:after="0" w:afterAutospacing="0"/>
        <w:ind w:left="2880" w:hanging="1125"/>
        <w:contextualSpacing/>
        <w:rPr>
          <w:rFonts w:ascii="Arial Narrow" w:hAnsi="Arial Narrow"/>
          <w:u w:val="single"/>
        </w:rPr>
      </w:pPr>
      <w:r>
        <w:rPr>
          <w:rFonts w:ascii="Arial Narrow" w:hAnsi="Arial Narrow" w:cs="Arial"/>
        </w:rPr>
        <w:t>Address</w:t>
      </w:r>
      <w:r>
        <w:rPr>
          <w:rFonts w:ascii="Arial Narrow" w:hAnsi="Arial Narrow" w:cs="Arial"/>
        </w:rPr>
        <w:tab/>
        <w:t xml:space="preserve">     </w:t>
      </w:r>
      <w:r>
        <w:rPr>
          <w:rFonts w:ascii="Arial Narrow" w:hAnsi="Arial Narrow" w:cs="Arial"/>
        </w:rPr>
        <w:tab/>
        <w:t xml:space="preserve">: </w:t>
      </w:r>
      <w:r>
        <w:rPr>
          <w:rFonts w:ascii="Arial Narrow" w:hAnsi="Arial Narrow"/>
          <w:u w:val="single"/>
        </w:rPr>
        <w:t xml:space="preserve">DSWD Central-Office, Procurement Office, IBP Road, Constitution </w:t>
      </w:r>
    </w:p>
    <w:p w:rsidR="00881A8C" w:rsidRDefault="00881A8C" w:rsidP="00881A8C">
      <w:pPr>
        <w:pStyle w:val="BodyTextIndent"/>
        <w:spacing w:after="0" w:afterAutospacing="0"/>
        <w:ind w:left="2880" w:firstLine="720"/>
        <w:contextualSpacing/>
        <w:rPr>
          <w:rFonts w:ascii="Arial Narrow" w:hAnsi="Arial Narrow"/>
          <w:u w:val="single"/>
        </w:rPr>
      </w:pPr>
      <w:r>
        <w:rPr>
          <w:rFonts w:ascii="Arial Narrow" w:hAnsi="Arial Narrow"/>
          <w:b/>
        </w:rPr>
        <w:t xml:space="preserve">  </w:t>
      </w:r>
      <w:r>
        <w:rPr>
          <w:rFonts w:ascii="Arial Narrow" w:hAnsi="Arial Narrow"/>
          <w:u w:val="single"/>
        </w:rPr>
        <w:t>Hills, Quezon City</w:t>
      </w:r>
    </w:p>
    <w:p w:rsidR="00881A8C" w:rsidRDefault="00881A8C" w:rsidP="00881A8C">
      <w:pPr>
        <w:pStyle w:val="BodyTextIndent"/>
        <w:spacing w:after="0" w:afterAutospacing="0"/>
        <w:contextualSpacing/>
        <w:rPr>
          <w:rFonts w:ascii="Arial Narrow" w:hAnsi="Arial Narrow"/>
          <w:u w:val="single"/>
        </w:rPr>
      </w:pPr>
    </w:p>
    <w:p w:rsidR="00881A8C" w:rsidRDefault="00881A8C" w:rsidP="00881A8C">
      <w:pPr>
        <w:pStyle w:val="BodyTextIndent"/>
        <w:spacing w:after="0" w:afterAutospacing="0"/>
        <w:ind w:left="1710"/>
        <w:contextualSpacing/>
        <w:rPr>
          <w:rFonts w:ascii="Arial Narrow" w:hAnsi="Arial Narrow" w:cs="Arial"/>
          <w:b/>
          <w:i/>
        </w:rPr>
      </w:pPr>
      <w:r>
        <w:rPr>
          <w:rFonts w:ascii="Arial Narrow" w:hAnsi="Arial Narrow"/>
        </w:rPr>
        <w:tab/>
      </w:r>
      <w:proofErr w:type="gramStart"/>
      <w:r>
        <w:rPr>
          <w:rFonts w:ascii="Arial Narrow" w:hAnsi="Arial Narrow"/>
          <w:b/>
        </w:rPr>
        <w:t>Important :</w:t>
      </w:r>
      <w:proofErr w:type="gramEnd"/>
      <w:r>
        <w:rPr>
          <w:rFonts w:ascii="Arial Narrow" w:hAnsi="Arial Narrow"/>
          <w:b/>
        </w:rPr>
        <w:t xml:space="preserve"> </w:t>
      </w:r>
      <w:r w:rsidRPr="0032456B">
        <w:rPr>
          <w:rFonts w:ascii="Arial Narrow" w:hAnsi="Arial Narrow" w:cs="Arial"/>
          <w:b/>
          <w:i/>
        </w:rPr>
        <w:t>Quotations submitted to different fax number(s) or email address(</w:t>
      </w:r>
      <w:proofErr w:type="spellStart"/>
      <w:r w:rsidRPr="0032456B">
        <w:rPr>
          <w:rFonts w:ascii="Arial Narrow" w:hAnsi="Arial Narrow" w:cs="Arial"/>
          <w:b/>
          <w:i/>
        </w:rPr>
        <w:t>es</w:t>
      </w:r>
      <w:proofErr w:type="spellEnd"/>
      <w:r w:rsidRPr="0032456B">
        <w:rPr>
          <w:rFonts w:ascii="Arial Narrow" w:hAnsi="Arial Narrow" w:cs="Arial"/>
          <w:b/>
          <w:i/>
        </w:rPr>
        <w:t xml:space="preserve">) as </w:t>
      </w:r>
    </w:p>
    <w:p w:rsidR="00881A8C" w:rsidRPr="00570F8D" w:rsidRDefault="00881A8C" w:rsidP="00881A8C">
      <w:pPr>
        <w:pStyle w:val="BodyTextIndent"/>
        <w:spacing w:after="0" w:afterAutospacing="0"/>
        <w:ind w:left="1710" w:firstLine="450"/>
        <w:contextualSpacing/>
        <w:rPr>
          <w:rFonts w:ascii="Arial Narrow" w:hAnsi="Arial Narrow" w:cs="Arial"/>
          <w:b/>
          <w:i/>
        </w:rPr>
      </w:pPr>
      <w:r>
        <w:rPr>
          <w:rFonts w:ascii="Arial Narrow" w:hAnsi="Arial Narrow" w:cs="Arial"/>
          <w:b/>
          <w:i/>
        </w:rPr>
        <w:t xml:space="preserve">          </w:t>
      </w:r>
      <w:r w:rsidRPr="0032456B">
        <w:rPr>
          <w:rFonts w:ascii="Arial Narrow" w:hAnsi="Arial Narrow" w:cs="Arial"/>
          <w:b/>
          <w:i/>
        </w:rPr>
        <w:t>stated above shall not be considered for evaluation.</w:t>
      </w:r>
    </w:p>
    <w:p w:rsidR="00881A8C" w:rsidRPr="00FB59A4" w:rsidRDefault="00881A8C" w:rsidP="00881A8C">
      <w:pPr>
        <w:pStyle w:val="BodyTextIndent"/>
        <w:spacing w:after="0" w:afterAutospacing="0"/>
        <w:ind w:left="1710"/>
        <w:contextualSpacing/>
        <w:rPr>
          <w:rFonts w:ascii="Arial Narrow" w:hAnsi="Arial Narrow" w:cs="Arial"/>
        </w:rPr>
      </w:pPr>
    </w:p>
    <w:p w:rsidR="00881A8C" w:rsidRDefault="00881A8C" w:rsidP="00881A8C">
      <w:pPr>
        <w:pStyle w:val="BodyTextIndent"/>
        <w:numPr>
          <w:ilvl w:val="3"/>
          <w:numId w:val="1"/>
        </w:numPr>
        <w:tabs>
          <w:tab w:val="left" w:pos="450"/>
        </w:tabs>
        <w:spacing w:after="0" w:afterAutospacing="0"/>
        <w:ind w:left="0" w:firstLine="90"/>
        <w:contextualSpacing/>
        <w:rPr>
          <w:rFonts w:ascii="Arial Narrow" w:hAnsi="Arial Narrow" w:cs="Arial"/>
        </w:rPr>
      </w:pPr>
      <w:r>
        <w:rPr>
          <w:rFonts w:ascii="Arial Narrow" w:hAnsi="Arial Narrow" w:cs="Arial"/>
        </w:rPr>
        <w:t>Please confirm by fax or e-</w:t>
      </w:r>
      <w:r w:rsidRPr="00A468F0">
        <w:rPr>
          <w:rFonts w:ascii="Arial Narrow" w:hAnsi="Arial Narrow" w:cs="Arial"/>
        </w:rPr>
        <w:t xml:space="preserve">mail the receipt of this request and whether or not you will submit the price </w:t>
      </w:r>
    </w:p>
    <w:p w:rsidR="00881A8C" w:rsidRPr="00A468F0" w:rsidRDefault="00881A8C" w:rsidP="00881A8C">
      <w:pPr>
        <w:pStyle w:val="BodyTextIndent"/>
        <w:tabs>
          <w:tab w:val="left" w:pos="450"/>
        </w:tabs>
        <w:spacing w:after="0" w:afterAutospacing="0"/>
        <w:ind w:left="90" w:firstLine="0"/>
        <w:contextualSpacing/>
        <w:rPr>
          <w:rFonts w:ascii="Arial Narrow" w:hAnsi="Arial Narrow" w:cs="Arial"/>
        </w:rPr>
      </w:pPr>
      <w:r>
        <w:rPr>
          <w:rFonts w:ascii="Arial Narrow" w:hAnsi="Arial Narrow" w:cs="Arial"/>
        </w:rPr>
        <w:tab/>
      </w:r>
      <w:r w:rsidRPr="00A468F0">
        <w:rPr>
          <w:rFonts w:ascii="Arial Narrow" w:hAnsi="Arial Narrow" w:cs="Arial"/>
        </w:rPr>
        <w:t>quotation(s)</w:t>
      </w:r>
    </w:p>
    <w:p w:rsidR="00881A8C" w:rsidRDefault="00881A8C" w:rsidP="00881A8C">
      <w:pPr>
        <w:pStyle w:val="BodyTextIndent"/>
        <w:spacing w:after="0" w:afterAutospacing="0"/>
        <w:ind w:left="0"/>
        <w:contextualSpacing/>
        <w:rPr>
          <w:rFonts w:ascii="Arial Narrow" w:hAnsi="Arial Narrow" w:cs="Arial"/>
        </w:rPr>
      </w:pPr>
    </w:p>
    <w:p w:rsidR="00881A8C" w:rsidRDefault="00881A8C" w:rsidP="00881A8C">
      <w:pPr>
        <w:pStyle w:val="BodyTextIndent"/>
        <w:spacing w:after="0" w:afterAutospacing="0"/>
        <w:ind w:left="0"/>
        <w:contextualSpacing/>
        <w:rPr>
          <w:rFonts w:ascii="Arial Narrow" w:hAnsi="Arial Narrow" w:cs="Arial"/>
        </w:rPr>
      </w:pPr>
    </w:p>
    <w:p w:rsidR="00881A8C" w:rsidRDefault="00881A8C" w:rsidP="00881A8C">
      <w:pPr>
        <w:pStyle w:val="BodyTextIndent"/>
        <w:spacing w:after="0" w:afterAutospacing="0"/>
        <w:ind w:left="0"/>
        <w:contextualSpacing/>
        <w:rPr>
          <w:rFonts w:ascii="Arial Narrow" w:hAnsi="Arial Narrow" w:cs="Arial"/>
        </w:rPr>
      </w:pPr>
    </w:p>
    <w:p w:rsidR="00881A8C" w:rsidRPr="00FB59A4" w:rsidRDefault="00881A8C" w:rsidP="00881A8C">
      <w:pPr>
        <w:pStyle w:val="BodyTextIndent"/>
        <w:spacing w:after="0" w:afterAutospacing="0"/>
        <w:ind w:left="0"/>
        <w:contextualSpacing/>
        <w:rPr>
          <w:rFonts w:ascii="Arial Narrow" w:hAnsi="Arial Narrow" w:cs="Arial"/>
        </w:rPr>
      </w:pPr>
      <w:r>
        <w:rPr>
          <w:rFonts w:ascii="Arial Narrow" w:hAnsi="Arial Narrow" w:cs="Arial"/>
        </w:rPr>
        <w:t xml:space="preserve">       </w:t>
      </w:r>
      <w:r>
        <w:rPr>
          <w:rFonts w:ascii="Arial Narrow" w:hAnsi="Arial Narrow" w:cs="Arial"/>
        </w:rPr>
        <w:tab/>
      </w:r>
      <w:r>
        <w:rPr>
          <w:rFonts w:ascii="Arial Narrow" w:hAnsi="Arial Narrow" w:cs="Arial"/>
        </w:rPr>
        <w:tab/>
        <w:t>Sincerely:</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Noted </w:t>
      </w:r>
      <w:proofErr w:type="gramStart"/>
      <w:r>
        <w:rPr>
          <w:rFonts w:ascii="Arial Narrow" w:hAnsi="Arial Narrow" w:cs="Arial"/>
        </w:rPr>
        <w:t>By</w:t>
      </w:r>
      <w:proofErr w:type="gramEnd"/>
      <w:r>
        <w:rPr>
          <w:rFonts w:ascii="Arial Narrow" w:hAnsi="Arial Narrow" w:cs="Arial"/>
        </w:rPr>
        <w:t>:</w:t>
      </w:r>
    </w:p>
    <w:p w:rsidR="00881A8C" w:rsidRPr="00A80134" w:rsidRDefault="00881A8C" w:rsidP="00881A8C">
      <w:pPr>
        <w:pStyle w:val="BodyTextIndent"/>
        <w:spacing w:after="0" w:afterAutospacing="0"/>
        <w:ind w:left="0" w:firstLine="0"/>
        <w:contextualSpacing/>
        <w:rPr>
          <w:rFonts w:ascii="Arial Narrow" w:hAnsi="Arial Narrow" w:cs="Arial"/>
          <w:i/>
          <w:sz w:val="24"/>
          <w:szCs w:val="24"/>
        </w:rPr>
      </w:pPr>
      <w:r>
        <w:rPr>
          <w:rFonts w:ascii="Arial Narrow" w:hAnsi="Arial Narrow" w:cs="Arial"/>
          <w:i/>
          <w:sz w:val="24"/>
          <w:szCs w:val="24"/>
        </w:rPr>
        <w:tab/>
      </w:r>
      <w:r>
        <w:rPr>
          <w:rFonts w:ascii="Arial Narrow" w:hAnsi="Arial Narrow" w:cs="Arial"/>
          <w:i/>
          <w:sz w:val="24"/>
          <w:szCs w:val="24"/>
        </w:rPr>
        <w:tab/>
        <w:t xml:space="preserve">   (Original Signed)</w:t>
      </w:r>
    </w:p>
    <w:p w:rsidR="00881A8C" w:rsidRPr="00A80134" w:rsidRDefault="00881A8C" w:rsidP="00881A8C">
      <w:pPr>
        <w:pStyle w:val="NoSpacing"/>
        <w:jc w:val="both"/>
      </w:pPr>
      <w:r>
        <w:t xml:space="preserve">                              </w:t>
      </w:r>
      <w:r>
        <w:rPr>
          <w:rFonts w:ascii="Arial Narrow" w:hAnsi="Arial Narrow"/>
          <w:b/>
        </w:rPr>
        <w:t>MICHELLE C. OXINA</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KARINA ANTONETTE A. AGUDO</w:t>
      </w:r>
    </w:p>
    <w:p w:rsidR="00881A8C" w:rsidRPr="0011456A" w:rsidRDefault="00881A8C" w:rsidP="00881A8C">
      <w:pPr>
        <w:pStyle w:val="NoSpacing"/>
        <w:jc w:val="both"/>
        <w:rPr>
          <w:rFonts w:ascii="Arial Narrow" w:hAnsi="Arial Narrow"/>
        </w:rPr>
      </w:pPr>
      <w:r w:rsidRPr="0011456A">
        <w:rPr>
          <w:rFonts w:ascii="Arial Narrow" w:hAnsi="Arial Narrow"/>
        </w:rPr>
        <w:t xml:space="preserve">      </w:t>
      </w:r>
      <w:r w:rsidRPr="0011456A">
        <w:rPr>
          <w:rFonts w:ascii="Arial Narrow" w:hAnsi="Arial Narrow"/>
        </w:rPr>
        <w:tab/>
        <w:t xml:space="preserve">         </w:t>
      </w:r>
      <w:r>
        <w:rPr>
          <w:rFonts w:ascii="Arial Narrow" w:hAnsi="Arial Narrow"/>
        </w:rPr>
        <w:t xml:space="preserve">       </w:t>
      </w:r>
      <w:r w:rsidRPr="0011456A">
        <w:rPr>
          <w:rFonts w:ascii="Arial Narrow" w:hAnsi="Arial Narrow"/>
        </w:rPr>
        <w:t xml:space="preserve"> Procurement Officer</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Chief Administrative Officer</w:t>
      </w:r>
    </w:p>
    <w:p w:rsidR="00881A8C" w:rsidRDefault="00881A8C" w:rsidP="00881A8C">
      <w:pPr>
        <w:pStyle w:val="NoSpacing"/>
        <w:jc w:val="both"/>
        <w:rPr>
          <w:rFonts w:ascii="Arial Narrow" w:hAnsi="Arial Narrow"/>
        </w:rPr>
      </w:pPr>
      <w:r w:rsidRPr="0011456A">
        <w:rPr>
          <w:rFonts w:ascii="Arial Narrow" w:hAnsi="Arial Narrow"/>
        </w:rPr>
        <w:t xml:space="preserve">              </w:t>
      </w:r>
      <w:r>
        <w:rPr>
          <w:rFonts w:ascii="Arial Narrow" w:hAnsi="Arial Narrow"/>
        </w:rPr>
        <w:t xml:space="preserve"> </w:t>
      </w:r>
      <w:r w:rsidRPr="0011456A">
        <w:rPr>
          <w:rFonts w:ascii="Arial Narrow" w:hAnsi="Arial Narrow"/>
        </w:rPr>
        <w:t>Tel</w:t>
      </w:r>
      <w:r>
        <w:rPr>
          <w:rFonts w:ascii="Arial Narrow" w:hAnsi="Arial Narrow"/>
        </w:rPr>
        <w:t xml:space="preserve"> No. 951-7116 / Fax No. 931-61-39</w:t>
      </w:r>
      <w:r>
        <w:rPr>
          <w:rFonts w:ascii="Arial Narrow" w:hAnsi="Arial Narrow"/>
        </w:rPr>
        <w:tab/>
      </w:r>
      <w:r>
        <w:rPr>
          <w:rFonts w:ascii="Arial Narrow" w:hAnsi="Arial Narrow"/>
        </w:rPr>
        <w:tab/>
        <w:t>Procurement Planning and Management Division</w:t>
      </w:r>
    </w:p>
    <w:p w:rsidR="00881A8C" w:rsidRDefault="00881A8C" w:rsidP="00881A8C">
      <w:pPr>
        <w:pStyle w:val="NoSpacing"/>
        <w:jc w:val="both"/>
        <w:rPr>
          <w:rFonts w:ascii="Arial Narrow" w:hAnsi="Arial Narrow"/>
        </w:rPr>
      </w:pPr>
    </w:p>
    <w:p w:rsidR="00881A8C" w:rsidRDefault="00881A8C" w:rsidP="00881A8C">
      <w:pPr>
        <w:pStyle w:val="NoSpacing"/>
        <w:jc w:val="both"/>
        <w:rPr>
          <w:rFonts w:ascii="Arial Narrow" w:hAnsi="Arial Narrow"/>
        </w:rPr>
      </w:pPr>
    </w:p>
    <w:p w:rsidR="00881A8C" w:rsidRDefault="00881A8C" w:rsidP="00881A8C">
      <w:pPr>
        <w:pStyle w:val="NoSpacing"/>
        <w:jc w:val="both"/>
        <w:rPr>
          <w:rFonts w:ascii="Arial Narrow" w:hAnsi="Arial Narrow"/>
        </w:rPr>
      </w:pPr>
    </w:p>
    <w:p w:rsidR="00881A8C" w:rsidRDefault="00881A8C" w:rsidP="00881A8C">
      <w:pPr>
        <w:pStyle w:val="NoSpacing"/>
        <w:jc w:val="both"/>
        <w:rPr>
          <w:rFonts w:ascii="Arial Narrow" w:hAnsi="Arial Narrow"/>
        </w:rPr>
      </w:pPr>
    </w:p>
    <w:p w:rsidR="00881A8C" w:rsidRDefault="00881A8C" w:rsidP="00881A8C">
      <w:pPr>
        <w:pStyle w:val="NoSpacing"/>
        <w:jc w:val="both"/>
        <w:rPr>
          <w:rFonts w:ascii="Arial Narrow" w:hAnsi="Arial Narrow"/>
        </w:rPr>
      </w:pPr>
    </w:p>
    <w:p w:rsidR="00881A8C" w:rsidRDefault="00881A8C" w:rsidP="00881A8C">
      <w:pPr>
        <w:pStyle w:val="NoSpacing"/>
        <w:jc w:val="both"/>
        <w:rPr>
          <w:rFonts w:ascii="Arial Narrow" w:hAnsi="Arial Narrow"/>
        </w:rPr>
      </w:pPr>
    </w:p>
    <w:p w:rsidR="00881A8C" w:rsidRDefault="00881A8C" w:rsidP="00881A8C">
      <w:pPr>
        <w:ind w:left="42"/>
        <w:jc w:val="center"/>
        <w:rPr>
          <w:rFonts w:ascii="Arial Narrow" w:hAnsi="Arial Narrow" w:cs="Arial"/>
          <w:b/>
        </w:rPr>
        <w:sectPr w:rsidR="00881A8C" w:rsidSect="00881A8C">
          <w:pgSz w:w="11906" w:h="16838" w:code="9"/>
          <w:pgMar w:top="1440" w:right="1440" w:bottom="1440" w:left="1440" w:header="709" w:footer="709" w:gutter="0"/>
          <w:cols w:space="708"/>
          <w:docGrid w:linePitch="360"/>
        </w:sectPr>
      </w:pPr>
    </w:p>
    <w:p w:rsidR="00881A8C" w:rsidRPr="009247BE" w:rsidRDefault="00881A8C" w:rsidP="00881A8C">
      <w:pPr>
        <w:ind w:left="42"/>
        <w:jc w:val="center"/>
        <w:rPr>
          <w:rFonts w:ascii="Arial Narrow" w:hAnsi="Arial Narrow" w:cs="Arial"/>
          <w:b/>
        </w:rPr>
      </w:pPr>
      <w:r w:rsidRPr="009247BE">
        <w:rPr>
          <w:rFonts w:ascii="Arial Narrow" w:hAnsi="Arial Narrow" w:cs="Arial"/>
          <w:b/>
        </w:rPr>
        <w:lastRenderedPageBreak/>
        <w:t>DEPARTMENT OF SOCIAL WELFARE AND DEVELOPMENT</w:t>
      </w:r>
    </w:p>
    <w:p w:rsidR="00881A8C" w:rsidRPr="009247BE" w:rsidRDefault="00881A8C" w:rsidP="00881A8C">
      <w:pPr>
        <w:ind w:left="42"/>
        <w:jc w:val="center"/>
        <w:rPr>
          <w:rFonts w:ascii="Arial Narrow" w:hAnsi="Arial Narrow" w:cs="Arial"/>
          <w:sz w:val="20"/>
        </w:rPr>
      </w:pPr>
      <w:proofErr w:type="spellStart"/>
      <w:r w:rsidRPr="009247BE">
        <w:rPr>
          <w:rFonts w:ascii="Arial Narrow" w:hAnsi="Arial Narrow" w:cs="Arial"/>
          <w:sz w:val="20"/>
        </w:rPr>
        <w:t>Batasan</w:t>
      </w:r>
      <w:proofErr w:type="spellEnd"/>
      <w:r w:rsidRPr="009247BE">
        <w:rPr>
          <w:rFonts w:ascii="Arial Narrow" w:hAnsi="Arial Narrow" w:cs="Arial"/>
          <w:sz w:val="20"/>
        </w:rPr>
        <w:t xml:space="preserve"> </w:t>
      </w:r>
      <w:proofErr w:type="spellStart"/>
      <w:r w:rsidRPr="009247BE">
        <w:rPr>
          <w:rFonts w:ascii="Arial Narrow" w:hAnsi="Arial Narrow" w:cs="Arial"/>
          <w:sz w:val="20"/>
        </w:rPr>
        <w:t>Pambansa</w:t>
      </w:r>
      <w:proofErr w:type="spellEnd"/>
      <w:r w:rsidRPr="009247BE">
        <w:rPr>
          <w:rFonts w:ascii="Arial Narrow" w:hAnsi="Arial Narrow" w:cs="Arial"/>
          <w:sz w:val="20"/>
        </w:rPr>
        <w:t xml:space="preserve"> Complex, Constitution Hills, Quezon City</w:t>
      </w:r>
    </w:p>
    <w:p w:rsidR="00881A8C" w:rsidRPr="009247BE" w:rsidRDefault="00881A8C" w:rsidP="00881A8C">
      <w:pPr>
        <w:ind w:left="42"/>
        <w:jc w:val="center"/>
        <w:rPr>
          <w:rFonts w:ascii="Arial Narrow" w:hAnsi="Arial Narrow" w:cs="Arial"/>
          <w:b/>
          <w:sz w:val="20"/>
        </w:rPr>
      </w:pPr>
      <w:r w:rsidRPr="009247BE">
        <w:rPr>
          <w:rFonts w:ascii="Arial Narrow" w:hAnsi="Arial Narrow" w:cs="Arial"/>
          <w:sz w:val="20"/>
        </w:rPr>
        <w:t>Tel. Nos. 931 8101 Local: 122 and 123; Tel. Fax: 951-7116</w:t>
      </w:r>
    </w:p>
    <w:p w:rsidR="00881A8C" w:rsidRPr="009247BE" w:rsidRDefault="00881A8C" w:rsidP="00881A8C">
      <w:pPr>
        <w:pStyle w:val="NoSpacing"/>
        <w:jc w:val="center"/>
        <w:rPr>
          <w:rFonts w:ascii="Arial Narrow" w:hAnsi="Arial Narrow" w:cs="Arial"/>
          <w:sz w:val="18"/>
          <w:szCs w:val="18"/>
        </w:rPr>
      </w:pPr>
    </w:p>
    <w:p w:rsidR="00881A8C" w:rsidRPr="009247BE" w:rsidRDefault="00881A8C" w:rsidP="00881A8C">
      <w:pPr>
        <w:pStyle w:val="NoSpacing"/>
        <w:jc w:val="center"/>
        <w:rPr>
          <w:rFonts w:ascii="Arial Narrow" w:hAnsi="Arial Narrow"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320"/>
      </w:tblGrid>
      <w:tr w:rsidR="00881A8C" w:rsidRPr="009247BE" w:rsidTr="00E93F43">
        <w:tc>
          <w:tcPr>
            <w:tcW w:w="2880" w:type="dxa"/>
          </w:tcPr>
          <w:p w:rsidR="00881A8C" w:rsidRPr="009247BE" w:rsidRDefault="00881A8C" w:rsidP="00E93F43">
            <w:pPr>
              <w:pStyle w:val="NoSpacing"/>
              <w:rPr>
                <w:rFonts w:ascii="Arial Narrow" w:hAnsi="Arial Narrow" w:cs="Arial"/>
                <w:sz w:val="18"/>
                <w:szCs w:val="18"/>
              </w:rPr>
            </w:pPr>
            <w:r w:rsidRPr="009247BE">
              <w:rPr>
                <w:rFonts w:ascii="Arial Narrow" w:hAnsi="Arial Narrow" w:cs="Arial"/>
                <w:sz w:val="18"/>
                <w:szCs w:val="18"/>
              </w:rPr>
              <w:t>Company Name:</w:t>
            </w:r>
          </w:p>
        </w:tc>
        <w:tc>
          <w:tcPr>
            <w:tcW w:w="4320" w:type="dxa"/>
            <w:tcBorders>
              <w:bottom w:val="single" w:sz="4" w:space="0" w:color="auto"/>
            </w:tcBorders>
          </w:tcPr>
          <w:p w:rsidR="00881A8C" w:rsidRPr="009247BE" w:rsidRDefault="00881A8C" w:rsidP="00E93F43">
            <w:pPr>
              <w:pStyle w:val="NoSpacing"/>
              <w:rPr>
                <w:rFonts w:ascii="Arial Narrow" w:hAnsi="Arial Narrow" w:cs="Arial"/>
                <w:sz w:val="18"/>
                <w:szCs w:val="18"/>
              </w:rPr>
            </w:pPr>
          </w:p>
        </w:tc>
      </w:tr>
      <w:tr w:rsidR="00881A8C" w:rsidRPr="009247BE" w:rsidTr="00E93F43">
        <w:tc>
          <w:tcPr>
            <w:tcW w:w="2880" w:type="dxa"/>
          </w:tcPr>
          <w:p w:rsidR="00881A8C" w:rsidRPr="009247BE" w:rsidRDefault="00881A8C" w:rsidP="00E93F43">
            <w:pPr>
              <w:pStyle w:val="NoSpacing"/>
              <w:rPr>
                <w:rFonts w:ascii="Arial Narrow" w:hAnsi="Arial Narrow" w:cs="Arial"/>
                <w:sz w:val="18"/>
                <w:szCs w:val="18"/>
              </w:rPr>
            </w:pPr>
            <w:r w:rsidRPr="009247BE">
              <w:rPr>
                <w:rFonts w:ascii="Arial Narrow" w:hAnsi="Arial Narrow" w:cs="Arial"/>
                <w:sz w:val="18"/>
                <w:szCs w:val="18"/>
              </w:rPr>
              <w:t>Company Address:</w:t>
            </w:r>
          </w:p>
        </w:tc>
        <w:tc>
          <w:tcPr>
            <w:tcW w:w="4320" w:type="dxa"/>
            <w:tcBorders>
              <w:top w:val="single" w:sz="4" w:space="0" w:color="auto"/>
              <w:bottom w:val="single" w:sz="4" w:space="0" w:color="auto"/>
            </w:tcBorders>
          </w:tcPr>
          <w:p w:rsidR="00881A8C" w:rsidRPr="009247BE" w:rsidRDefault="00881A8C" w:rsidP="00E93F43">
            <w:pPr>
              <w:pStyle w:val="NoSpacing"/>
              <w:rPr>
                <w:rFonts w:ascii="Arial Narrow" w:hAnsi="Arial Narrow" w:cs="Arial"/>
                <w:sz w:val="18"/>
                <w:szCs w:val="18"/>
              </w:rPr>
            </w:pPr>
          </w:p>
        </w:tc>
      </w:tr>
      <w:tr w:rsidR="00881A8C" w:rsidRPr="009247BE" w:rsidTr="00E93F43">
        <w:tc>
          <w:tcPr>
            <w:tcW w:w="2880" w:type="dxa"/>
          </w:tcPr>
          <w:p w:rsidR="00881A8C" w:rsidRPr="009247BE" w:rsidRDefault="00881A8C" w:rsidP="00E93F43">
            <w:pPr>
              <w:pStyle w:val="NoSpacing"/>
              <w:rPr>
                <w:rFonts w:ascii="Arial Narrow" w:hAnsi="Arial Narrow" w:cs="Arial"/>
                <w:sz w:val="18"/>
                <w:szCs w:val="18"/>
              </w:rPr>
            </w:pPr>
            <w:r w:rsidRPr="009247BE">
              <w:rPr>
                <w:rFonts w:ascii="Arial Narrow" w:hAnsi="Arial Narrow" w:cs="Arial"/>
                <w:sz w:val="18"/>
                <w:szCs w:val="18"/>
              </w:rPr>
              <w:t>Contact Person:</w:t>
            </w:r>
          </w:p>
        </w:tc>
        <w:tc>
          <w:tcPr>
            <w:tcW w:w="4320" w:type="dxa"/>
            <w:tcBorders>
              <w:top w:val="single" w:sz="4" w:space="0" w:color="auto"/>
              <w:bottom w:val="single" w:sz="4" w:space="0" w:color="auto"/>
            </w:tcBorders>
          </w:tcPr>
          <w:p w:rsidR="00881A8C" w:rsidRPr="009247BE" w:rsidRDefault="00881A8C" w:rsidP="00E93F43">
            <w:pPr>
              <w:pStyle w:val="NoSpacing"/>
              <w:rPr>
                <w:rFonts w:ascii="Arial Narrow" w:hAnsi="Arial Narrow" w:cs="Arial"/>
                <w:sz w:val="18"/>
                <w:szCs w:val="18"/>
              </w:rPr>
            </w:pPr>
          </w:p>
        </w:tc>
      </w:tr>
      <w:tr w:rsidR="00881A8C" w:rsidRPr="009247BE" w:rsidTr="00E93F43">
        <w:tc>
          <w:tcPr>
            <w:tcW w:w="2880" w:type="dxa"/>
          </w:tcPr>
          <w:p w:rsidR="00881A8C" w:rsidRPr="009247BE" w:rsidRDefault="00881A8C" w:rsidP="00E93F43">
            <w:pPr>
              <w:pStyle w:val="NoSpacing"/>
              <w:rPr>
                <w:rFonts w:ascii="Arial Narrow" w:hAnsi="Arial Narrow" w:cs="Arial"/>
                <w:sz w:val="18"/>
                <w:szCs w:val="18"/>
              </w:rPr>
            </w:pPr>
          </w:p>
        </w:tc>
        <w:tc>
          <w:tcPr>
            <w:tcW w:w="4320" w:type="dxa"/>
            <w:tcBorders>
              <w:top w:val="single" w:sz="4" w:space="0" w:color="auto"/>
              <w:bottom w:val="single" w:sz="4" w:space="0" w:color="auto"/>
            </w:tcBorders>
          </w:tcPr>
          <w:p w:rsidR="00881A8C" w:rsidRPr="009247BE" w:rsidRDefault="00881A8C" w:rsidP="00E93F43">
            <w:pPr>
              <w:pStyle w:val="NoSpacing"/>
              <w:rPr>
                <w:rFonts w:ascii="Arial Narrow" w:hAnsi="Arial Narrow" w:cs="Arial"/>
                <w:sz w:val="18"/>
                <w:szCs w:val="18"/>
              </w:rPr>
            </w:pPr>
          </w:p>
        </w:tc>
      </w:tr>
      <w:tr w:rsidR="00881A8C" w:rsidRPr="009247BE" w:rsidTr="00E93F43">
        <w:tc>
          <w:tcPr>
            <w:tcW w:w="2880" w:type="dxa"/>
          </w:tcPr>
          <w:p w:rsidR="00881A8C" w:rsidRPr="009247BE" w:rsidRDefault="00881A8C" w:rsidP="00E93F43">
            <w:pPr>
              <w:pStyle w:val="NoSpacing"/>
              <w:rPr>
                <w:rFonts w:ascii="Arial Narrow" w:hAnsi="Arial Narrow" w:cs="Arial"/>
                <w:sz w:val="18"/>
                <w:szCs w:val="18"/>
              </w:rPr>
            </w:pPr>
            <w:r w:rsidRPr="009247BE">
              <w:rPr>
                <w:rFonts w:ascii="Arial Narrow" w:hAnsi="Arial Narrow" w:cs="Arial"/>
                <w:sz w:val="18"/>
                <w:szCs w:val="18"/>
              </w:rPr>
              <w:t>Contact No.</w:t>
            </w:r>
          </w:p>
        </w:tc>
        <w:tc>
          <w:tcPr>
            <w:tcW w:w="4320" w:type="dxa"/>
            <w:tcBorders>
              <w:top w:val="single" w:sz="4" w:space="0" w:color="auto"/>
              <w:bottom w:val="single" w:sz="4" w:space="0" w:color="auto"/>
            </w:tcBorders>
          </w:tcPr>
          <w:p w:rsidR="00881A8C" w:rsidRPr="009247BE" w:rsidRDefault="00881A8C" w:rsidP="00E93F43">
            <w:pPr>
              <w:pStyle w:val="NoSpacing"/>
              <w:rPr>
                <w:rFonts w:ascii="Arial Narrow" w:hAnsi="Arial Narrow" w:cs="Arial"/>
                <w:sz w:val="18"/>
                <w:szCs w:val="18"/>
              </w:rPr>
            </w:pPr>
          </w:p>
        </w:tc>
      </w:tr>
      <w:tr w:rsidR="00881A8C" w:rsidRPr="009247BE" w:rsidTr="00E93F43">
        <w:tc>
          <w:tcPr>
            <w:tcW w:w="2880" w:type="dxa"/>
          </w:tcPr>
          <w:p w:rsidR="00881A8C" w:rsidRPr="009247BE" w:rsidRDefault="00881A8C" w:rsidP="00E93F43">
            <w:pPr>
              <w:pStyle w:val="NoSpacing"/>
              <w:rPr>
                <w:rFonts w:ascii="Arial Narrow" w:hAnsi="Arial Narrow" w:cs="Arial"/>
                <w:sz w:val="18"/>
                <w:szCs w:val="18"/>
              </w:rPr>
            </w:pPr>
            <w:r w:rsidRPr="009247BE">
              <w:rPr>
                <w:rFonts w:ascii="Arial Narrow" w:hAnsi="Arial Narrow" w:cs="Arial"/>
                <w:sz w:val="18"/>
                <w:szCs w:val="18"/>
              </w:rPr>
              <w:t xml:space="preserve">Company TIN No. </w:t>
            </w:r>
          </w:p>
        </w:tc>
        <w:tc>
          <w:tcPr>
            <w:tcW w:w="4320" w:type="dxa"/>
            <w:tcBorders>
              <w:top w:val="single" w:sz="4" w:space="0" w:color="auto"/>
              <w:bottom w:val="single" w:sz="4" w:space="0" w:color="auto"/>
            </w:tcBorders>
          </w:tcPr>
          <w:p w:rsidR="00881A8C" w:rsidRPr="009247BE" w:rsidRDefault="00881A8C" w:rsidP="00E93F43">
            <w:pPr>
              <w:pStyle w:val="NoSpacing"/>
              <w:rPr>
                <w:rFonts w:ascii="Arial Narrow" w:hAnsi="Arial Narrow" w:cs="Arial"/>
                <w:sz w:val="18"/>
                <w:szCs w:val="18"/>
              </w:rPr>
            </w:pPr>
          </w:p>
        </w:tc>
      </w:tr>
    </w:tbl>
    <w:p w:rsidR="00881A8C" w:rsidRPr="009247BE" w:rsidRDefault="00881A8C" w:rsidP="00881A8C">
      <w:pPr>
        <w:pStyle w:val="NoSpacing"/>
        <w:rPr>
          <w:rFonts w:ascii="Arial Narrow" w:hAnsi="Arial Narrow" w:cs="Arial"/>
          <w:sz w:val="20"/>
          <w:szCs w:val="20"/>
        </w:rPr>
      </w:pPr>
    </w:p>
    <w:p w:rsidR="00881A8C" w:rsidRPr="009247BE" w:rsidRDefault="00881A8C" w:rsidP="00881A8C">
      <w:pPr>
        <w:pStyle w:val="NoSpacing"/>
        <w:rPr>
          <w:rFonts w:ascii="Arial Narrow" w:hAnsi="Arial Narrow" w:cs="Arial"/>
          <w:sz w:val="20"/>
          <w:szCs w:val="20"/>
        </w:rPr>
      </w:pPr>
      <w:r w:rsidRPr="009247BE">
        <w:rPr>
          <w:rFonts w:ascii="Arial Narrow" w:hAnsi="Arial Narrow" w:cs="Arial"/>
          <w:noProof/>
          <w:sz w:val="20"/>
          <w:szCs w:val="20"/>
          <w:lang w:val="en-PH" w:eastAsia="en-PH"/>
        </w:rPr>
        <mc:AlternateContent>
          <mc:Choice Requires="wps">
            <w:drawing>
              <wp:anchor distT="0" distB="0" distL="114300" distR="114300" simplePos="0" relativeHeight="251663360" behindDoc="0" locked="0" layoutInCell="1" allowOverlap="1" wp14:anchorId="0CD99C9C" wp14:editId="1359C505">
                <wp:simplePos x="0" y="0"/>
                <wp:positionH relativeFrom="column">
                  <wp:posOffset>67642</wp:posOffset>
                </wp:positionH>
                <wp:positionV relativeFrom="paragraph">
                  <wp:posOffset>34925</wp:posOffset>
                </wp:positionV>
                <wp:extent cx="8175009"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8175009"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682AB3"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5pt,2.75pt" to="649.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" strokecolor="black [3200]" strokeweight=".5pt">
                <v:stroke dashstyle="3 1" joinstyle="miter"/>
              </v:line>
            </w:pict>
          </mc:Fallback>
        </mc:AlternateContent>
      </w:r>
    </w:p>
    <w:p w:rsidR="00881A8C" w:rsidRPr="009247BE" w:rsidRDefault="00881A8C" w:rsidP="00881A8C">
      <w:pPr>
        <w:pStyle w:val="NoSpacing"/>
        <w:rPr>
          <w:rFonts w:ascii="Arial Narrow" w:hAnsi="Arial Narrow" w:cs="Arial"/>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616"/>
        <w:gridCol w:w="683"/>
        <w:gridCol w:w="683"/>
        <w:gridCol w:w="4493"/>
        <w:gridCol w:w="4068"/>
        <w:gridCol w:w="1161"/>
        <w:gridCol w:w="1246"/>
      </w:tblGrid>
      <w:tr w:rsidR="00881A8C" w:rsidRPr="009247BE" w:rsidTr="00E93F43">
        <w:trPr>
          <w:tblHeader/>
        </w:trPr>
        <w:tc>
          <w:tcPr>
            <w:tcW w:w="616" w:type="dxa"/>
            <w:shd w:val="clear" w:color="auto" w:fill="D9D9D9" w:themeFill="background1" w:themeFillShade="D9"/>
            <w:vAlign w:val="center"/>
          </w:tcPr>
          <w:p w:rsidR="00881A8C" w:rsidRPr="009247BE" w:rsidRDefault="00881A8C" w:rsidP="00E93F43">
            <w:pPr>
              <w:pStyle w:val="NoSpacing"/>
              <w:jc w:val="center"/>
              <w:rPr>
                <w:rFonts w:ascii="Arial Narrow" w:hAnsi="Arial Narrow" w:cs="Arial"/>
                <w:b/>
                <w:sz w:val="18"/>
                <w:szCs w:val="18"/>
              </w:rPr>
            </w:pPr>
            <w:r w:rsidRPr="009247BE">
              <w:rPr>
                <w:rFonts w:ascii="Arial Narrow" w:hAnsi="Arial Narrow" w:cs="Arial"/>
                <w:b/>
                <w:sz w:val="18"/>
                <w:szCs w:val="18"/>
              </w:rPr>
              <w:t>LOT No.</w:t>
            </w:r>
          </w:p>
        </w:tc>
        <w:tc>
          <w:tcPr>
            <w:tcW w:w="683" w:type="dxa"/>
            <w:shd w:val="clear" w:color="auto" w:fill="D9D9D9" w:themeFill="background1" w:themeFillShade="D9"/>
            <w:vAlign w:val="center"/>
          </w:tcPr>
          <w:p w:rsidR="00881A8C" w:rsidRPr="009247BE" w:rsidRDefault="00881A8C" w:rsidP="00E93F43">
            <w:pPr>
              <w:pStyle w:val="NoSpacing"/>
              <w:jc w:val="center"/>
              <w:rPr>
                <w:rFonts w:ascii="Arial Narrow" w:hAnsi="Arial Narrow" w:cs="Arial"/>
                <w:b/>
                <w:sz w:val="18"/>
                <w:szCs w:val="18"/>
              </w:rPr>
            </w:pPr>
            <w:r w:rsidRPr="009247BE">
              <w:rPr>
                <w:rFonts w:ascii="Arial Narrow" w:hAnsi="Arial Narrow" w:cs="Arial"/>
                <w:b/>
                <w:sz w:val="18"/>
                <w:szCs w:val="18"/>
              </w:rPr>
              <w:t>QTY.</w:t>
            </w:r>
          </w:p>
        </w:tc>
        <w:tc>
          <w:tcPr>
            <w:tcW w:w="683" w:type="dxa"/>
            <w:shd w:val="clear" w:color="auto" w:fill="D9D9D9" w:themeFill="background1" w:themeFillShade="D9"/>
            <w:vAlign w:val="center"/>
          </w:tcPr>
          <w:p w:rsidR="00881A8C" w:rsidRPr="009247BE" w:rsidRDefault="00881A8C" w:rsidP="00E93F43">
            <w:pPr>
              <w:pStyle w:val="NoSpacing"/>
              <w:jc w:val="center"/>
              <w:rPr>
                <w:rFonts w:ascii="Arial Narrow" w:hAnsi="Arial Narrow" w:cs="Arial"/>
                <w:b/>
                <w:sz w:val="18"/>
                <w:szCs w:val="18"/>
              </w:rPr>
            </w:pPr>
            <w:r w:rsidRPr="009247BE">
              <w:rPr>
                <w:rFonts w:ascii="Arial Narrow" w:hAnsi="Arial Narrow" w:cs="Arial"/>
                <w:b/>
                <w:sz w:val="18"/>
                <w:szCs w:val="18"/>
              </w:rPr>
              <w:t>UNIT</w:t>
            </w:r>
          </w:p>
        </w:tc>
        <w:tc>
          <w:tcPr>
            <w:tcW w:w="4493" w:type="dxa"/>
            <w:shd w:val="clear" w:color="auto" w:fill="D9D9D9" w:themeFill="background1" w:themeFillShade="D9"/>
            <w:vAlign w:val="center"/>
          </w:tcPr>
          <w:p w:rsidR="00881A8C" w:rsidRPr="009247BE" w:rsidRDefault="00881A8C" w:rsidP="00E93F43">
            <w:pPr>
              <w:pStyle w:val="NoSpacing"/>
              <w:jc w:val="center"/>
              <w:rPr>
                <w:rFonts w:ascii="Arial Narrow" w:hAnsi="Arial Narrow" w:cs="Arial"/>
                <w:b/>
                <w:sz w:val="18"/>
                <w:szCs w:val="18"/>
              </w:rPr>
            </w:pPr>
            <w:r w:rsidRPr="009247BE">
              <w:rPr>
                <w:rFonts w:ascii="Arial Narrow" w:hAnsi="Arial Narrow" w:cs="Arial"/>
                <w:b/>
                <w:sz w:val="18"/>
                <w:szCs w:val="18"/>
              </w:rPr>
              <w:t>DSWD’s SPECIFICATIONS</w:t>
            </w:r>
          </w:p>
        </w:tc>
        <w:tc>
          <w:tcPr>
            <w:tcW w:w="4068" w:type="dxa"/>
            <w:shd w:val="clear" w:color="auto" w:fill="D9D9D9" w:themeFill="background1" w:themeFillShade="D9"/>
            <w:vAlign w:val="center"/>
          </w:tcPr>
          <w:p w:rsidR="00881A8C" w:rsidRPr="009247BE" w:rsidRDefault="00881A8C" w:rsidP="00E93F43">
            <w:pPr>
              <w:pStyle w:val="NoSpacing"/>
              <w:jc w:val="center"/>
              <w:rPr>
                <w:rFonts w:ascii="Arial Narrow" w:hAnsi="Arial Narrow" w:cs="Arial"/>
                <w:b/>
                <w:sz w:val="18"/>
                <w:szCs w:val="18"/>
              </w:rPr>
            </w:pPr>
            <w:r w:rsidRPr="009247BE">
              <w:rPr>
                <w:rFonts w:ascii="Arial Narrow" w:hAnsi="Arial Narrow" w:cs="Arial"/>
                <w:b/>
                <w:sz w:val="18"/>
                <w:szCs w:val="18"/>
              </w:rPr>
              <w:t>BIDDER’s SPECIFICATIONS</w:t>
            </w:r>
          </w:p>
          <w:p w:rsidR="00881A8C" w:rsidRPr="009247BE" w:rsidRDefault="00881A8C" w:rsidP="00E93F43">
            <w:pPr>
              <w:pStyle w:val="NoSpacing"/>
              <w:jc w:val="center"/>
              <w:rPr>
                <w:rFonts w:ascii="Arial Narrow" w:hAnsi="Arial Narrow" w:cs="Arial"/>
                <w:b/>
                <w:sz w:val="18"/>
                <w:szCs w:val="18"/>
              </w:rPr>
            </w:pPr>
            <w:r w:rsidRPr="009247BE">
              <w:rPr>
                <w:rFonts w:ascii="Arial Narrow" w:hAnsi="Arial Narrow" w:cs="Arial"/>
                <w:b/>
                <w:sz w:val="18"/>
                <w:szCs w:val="18"/>
              </w:rPr>
              <w:t>(Please write the detailed specification in the space provided)</w:t>
            </w:r>
          </w:p>
        </w:tc>
        <w:tc>
          <w:tcPr>
            <w:tcW w:w="1161" w:type="dxa"/>
            <w:shd w:val="clear" w:color="auto" w:fill="D9D9D9" w:themeFill="background1" w:themeFillShade="D9"/>
            <w:vAlign w:val="center"/>
          </w:tcPr>
          <w:p w:rsidR="00881A8C" w:rsidRPr="009247BE" w:rsidRDefault="00881A8C" w:rsidP="00E93F43">
            <w:pPr>
              <w:pStyle w:val="NoSpacing"/>
              <w:jc w:val="center"/>
              <w:rPr>
                <w:rFonts w:ascii="Arial Narrow" w:hAnsi="Arial Narrow" w:cs="Arial"/>
                <w:b/>
                <w:sz w:val="18"/>
                <w:szCs w:val="18"/>
              </w:rPr>
            </w:pPr>
            <w:r w:rsidRPr="009247BE">
              <w:rPr>
                <w:rFonts w:ascii="Arial Narrow" w:hAnsi="Arial Narrow" w:cs="Arial"/>
                <w:b/>
                <w:sz w:val="18"/>
                <w:szCs w:val="18"/>
              </w:rPr>
              <w:t>UNIT COST</w:t>
            </w:r>
          </w:p>
        </w:tc>
        <w:tc>
          <w:tcPr>
            <w:tcW w:w="1246" w:type="dxa"/>
            <w:shd w:val="clear" w:color="auto" w:fill="D9D9D9" w:themeFill="background1" w:themeFillShade="D9"/>
            <w:vAlign w:val="center"/>
          </w:tcPr>
          <w:p w:rsidR="00881A8C" w:rsidRPr="009247BE" w:rsidRDefault="00881A8C" w:rsidP="00E93F43">
            <w:pPr>
              <w:pStyle w:val="NoSpacing"/>
              <w:jc w:val="center"/>
              <w:rPr>
                <w:rFonts w:ascii="Arial Narrow" w:hAnsi="Arial Narrow" w:cs="Arial"/>
                <w:b/>
                <w:sz w:val="18"/>
                <w:szCs w:val="18"/>
              </w:rPr>
            </w:pPr>
            <w:r w:rsidRPr="009247BE">
              <w:rPr>
                <w:rFonts w:ascii="Arial Narrow" w:hAnsi="Arial Narrow" w:cs="Arial"/>
                <w:b/>
                <w:sz w:val="18"/>
                <w:szCs w:val="18"/>
              </w:rPr>
              <w:t>TOTAL COST</w:t>
            </w:r>
          </w:p>
        </w:tc>
      </w:tr>
      <w:tr w:rsidR="00881A8C" w:rsidRPr="009247BE" w:rsidTr="00E93F43">
        <w:tc>
          <w:tcPr>
            <w:tcW w:w="616" w:type="dxa"/>
            <w:tcBorders>
              <w:bottom w:val="nil"/>
            </w:tcBorders>
          </w:tcPr>
          <w:p w:rsidR="00881A8C" w:rsidRPr="009247BE" w:rsidRDefault="00881A8C" w:rsidP="00E93F43">
            <w:pPr>
              <w:pStyle w:val="NoSpacing"/>
              <w:rPr>
                <w:rFonts w:ascii="Arial Narrow" w:hAnsi="Arial Narrow" w:cs="Arial"/>
                <w:sz w:val="18"/>
                <w:szCs w:val="18"/>
              </w:rPr>
            </w:pPr>
          </w:p>
        </w:tc>
        <w:tc>
          <w:tcPr>
            <w:tcW w:w="683" w:type="dxa"/>
            <w:tcBorders>
              <w:bottom w:val="nil"/>
            </w:tcBorders>
          </w:tcPr>
          <w:p w:rsidR="00881A8C" w:rsidRPr="009247BE" w:rsidRDefault="00881A8C" w:rsidP="00E93F43">
            <w:pPr>
              <w:pStyle w:val="NoSpacing"/>
              <w:jc w:val="center"/>
              <w:rPr>
                <w:rFonts w:ascii="Arial Narrow" w:hAnsi="Arial Narrow" w:cs="Arial"/>
                <w:sz w:val="18"/>
                <w:szCs w:val="18"/>
              </w:rPr>
            </w:pPr>
            <w:r w:rsidRPr="009247BE">
              <w:rPr>
                <w:rFonts w:ascii="Arial Narrow" w:hAnsi="Arial Narrow" w:cs="Arial"/>
                <w:sz w:val="18"/>
                <w:szCs w:val="18"/>
              </w:rPr>
              <w:t>1</w:t>
            </w:r>
          </w:p>
        </w:tc>
        <w:tc>
          <w:tcPr>
            <w:tcW w:w="683" w:type="dxa"/>
            <w:tcBorders>
              <w:bottom w:val="nil"/>
            </w:tcBorders>
          </w:tcPr>
          <w:p w:rsidR="00881A8C" w:rsidRPr="009247BE" w:rsidRDefault="00881A8C" w:rsidP="00E93F43">
            <w:pPr>
              <w:pStyle w:val="NoSpacing"/>
              <w:jc w:val="center"/>
              <w:rPr>
                <w:rFonts w:ascii="Arial Narrow" w:hAnsi="Arial Narrow" w:cs="Arial"/>
                <w:sz w:val="18"/>
                <w:szCs w:val="18"/>
              </w:rPr>
            </w:pPr>
            <w:r w:rsidRPr="009247BE">
              <w:rPr>
                <w:rFonts w:ascii="Arial Narrow" w:hAnsi="Arial Narrow" w:cs="Arial"/>
                <w:sz w:val="18"/>
                <w:szCs w:val="18"/>
              </w:rPr>
              <w:t>Lot</w:t>
            </w:r>
          </w:p>
        </w:tc>
        <w:tc>
          <w:tcPr>
            <w:tcW w:w="4493" w:type="dxa"/>
          </w:tcPr>
          <w:p w:rsidR="00881A8C" w:rsidRPr="009247BE" w:rsidRDefault="00881A8C" w:rsidP="00E93F43">
            <w:pPr>
              <w:pStyle w:val="NoSpacing"/>
              <w:jc w:val="center"/>
              <w:rPr>
                <w:rFonts w:ascii="Arial Narrow" w:hAnsi="Arial Narrow" w:cs="Arial"/>
                <w:b/>
                <w:sz w:val="18"/>
                <w:szCs w:val="18"/>
              </w:rPr>
            </w:pPr>
            <w:r>
              <w:rPr>
                <w:rFonts w:ascii="Arial Narrow" w:hAnsi="Arial Narrow" w:cs="Arial"/>
                <w:b/>
                <w:sz w:val="18"/>
                <w:szCs w:val="18"/>
              </w:rPr>
              <w:t>Hiring of Service Provider for the Design and Printing of the Compendium of Map and the Geospatial Data Products</w:t>
            </w:r>
          </w:p>
        </w:tc>
        <w:tc>
          <w:tcPr>
            <w:tcW w:w="4068" w:type="dxa"/>
          </w:tcPr>
          <w:p w:rsidR="00881A8C" w:rsidRPr="009247BE" w:rsidRDefault="00881A8C" w:rsidP="00E93F43">
            <w:pPr>
              <w:pStyle w:val="NoSpacing"/>
              <w:rPr>
                <w:rFonts w:ascii="Arial Narrow" w:hAnsi="Arial Narrow" w:cs="Arial"/>
                <w:sz w:val="18"/>
                <w:szCs w:val="18"/>
              </w:rPr>
            </w:pPr>
          </w:p>
        </w:tc>
        <w:tc>
          <w:tcPr>
            <w:tcW w:w="1161" w:type="dxa"/>
            <w:tcBorders>
              <w:bottom w:val="nil"/>
            </w:tcBorders>
          </w:tcPr>
          <w:p w:rsidR="00881A8C" w:rsidRPr="009247BE" w:rsidRDefault="00881A8C" w:rsidP="00E93F43">
            <w:pPr>
              <w:pStyle w:val="NoSpacing"/>
              <w:rPr>
                <w:rFonts w:ascii="Arial Narrow" w:hAnsi="Arial Narrow" w:cs="Arial"/>
                <w:sz w:val="18"/>
                <w:szCs w:val="18"/>
              </w:rPr>
            </w:pPr>
          </w:p>
        </w:tc>
        <w:tc>
          <w:tcPr>
            <w:tcW w:w="1246" w:type="dxa"/>
            <w:tcBorders>
              <w:bottom w:val="nil"/>
            </w:tcBorders>
          </w:tcPr>
          <w:p w:rsidR="00881A8C" w:rsidRPr="009247BE" w:rsidRDefault="00881A8C" w:rsidP="00E93F43">
            <w:pPr>
              <w:pStyle w:val="NoSpacing"/>
              <w:rPr>
                <w:rFonts w:ascii="Arial Narrow" w:hAnsi="Arial Narrow" w:cs="Arial"/>
                <w:sz w:val="18"/>
                <w:szCs w:val="18"/>
              </w:rPr>
            </w:pPr>
          </w:p>
        </w:tc>
      </w:tr>
      <w:tr w:rsidR="00881A8C" w:rsidRPr="009247BE" w:rsidTr="00E93F43">
        <w:tc>
          <w:tcPr>
            <w:tcW w:w="616" w:type="dxa"/>
            <w:tcBorders>
              <w:top w:val="nil"/>
              <w:left w:val="single" w:sz="4" w:space="0" w:color="auto"/>
              <w:bottom w:val="nil"/>
              <w:right w:val="single" w:sz="4" w:space="0" w:color="auto"/>
            </w:tcBorders>
          </w:tcPr>
          <w:p w:rsidR="00881A8C" w:rsidRPr="009247BE" w:rsidRDefault="00881A8C" w:rsidP="00E93F43">
            <w:pPr>
              <w:pStyle w:val="NoSpacing"/>
              <w:rPr>
                <w:rFonts w:ascii="Arial Narrow" w:hAnsi="Arial Narrow" w:cs="Arial"/>
                <w:sz w:val="18"/>
                <w:szCs w:val="18"/>
              </w:rPr>
            </w:pPr>
          </w:p>
        </w:tc>
        <w:tc>
          <w:tcPr>
            <w:tcW w:w="683" w:type="dxa"/>
            <w:tcBorders>
              <w:top w:val="nil"/>
              <w:left w:val="single" w:sz="4" w:space="0" w:color="auto"/>
              <w:bottom w:val="nil"/>
              <w:right w:val="single" w:sz="4" w:space="0" w:color="auto"/>
            </w:tcBorders>
          </w:tcPr>
          <w:p w:rsidR="00881A8C" w:rsidRPr="009247BE" w:rsidRDefault="00881A8C" w:rsidP="00E93F43">
            <w:pPr>
              <w:pStyle w:val="NoSpacing"/>
              <w:jc w:val="center"/>
              <w:rPr>
                <w:rFonts w:ascii="Arial Narrow" w:hAnsi="Arial Narrow" w:cs="Arial"/>
                <w:sz w:val="18"/>
                <w:szCs w:val="18"/>
              </w:rPr>
            </w:pPr>
          </w:p>
        </w:tc>
        <w:tc>
          <w:tcPr>
            <w:tcW w:w="683" w:type="dxa"/>
            <w:tcBorders>
              <w:top w:val="nil"/>
              <w:left w:val="single" w:sz="4" w:space="0" w:color="auto"/>
              <w:bottom w:val="nil"/>
              <w:right w:val="single" w:sz="4" w:space="0" w:color="auto"/>
            </w:tcBorders>
          </w:tcPr>
          <w:p w:rsidR="00881A8C" w:rsidRPr="009247BE" w:rsidRDefault="00881A8C" w:rsidP="00E93F43">
            <w:pPr>
              <w:pStyle w:val="NoSpacing"/>
              <w:jc w:val="center"/>
              <w:rPr>
                <w:rFonts w:ascii="Arial Narrow" w:hAnsi="Arial Narrow" w:cs="Arial"/>
                <w:sz w:val="18"/>
                <w:szCs w:val="18"/>
              </w:rPr>
            </w:pPr>
          </w:p>
        </w:tc>
        <w:tc>
          <w:tcPr>
            <w:tcW w:w="4493" w:type="dxa"/>
            <w:tcBorders>
              <w:left w:val="single" w:sz="4" w:space="0" w:color="auto"/>
            </w:tcBorders>
          </w:tcPr>
          <w:p w:rsidR="00881A8C" w:rsidRDefault="00881A8C" w:rsidP="00E93F43">
            <w:pPr>
              <w:pStyle w:val="NoSpacing"/>
              <w:rPr>
                <w:rFonts w:ascii="Arial Narrow" w:hAnsi="Arial Narrow" w:cs="Arial"/>
                <w:b/>
                <w:sz w:val="18"/>
                <w:szCs w:val="18"/>
              </w:rPr>
            </w:pPr>
            <w:r>
              <w:rPr>
                <w:rFonts w:ascii="Arial Narrow" w:hAnsi="Arial Narrow" w:cs="Arial"/>
                <w:b/>
                <w:sz w:val="18"/>
                <w:szCs w:val="18"/>
              </w:rPr>
              <w:t>A. Qualifications of the Service Provider:</w:t>
            </w:r>
          </w:p>
          <w:p w:rsidR="00881A8C" w:rsidRDefault="00881A8C" w:rsidP="00E93F43">
            <w:pPr>
              <w:pStyle w:val="NoSpacing"/>
              <w:rPr>
                <w:rFonts w:ascii="Arial Narrow" w:hAnsi="Arial Narrow" w:cs="Arial"/>
                <w:b/>
                <w:sz w:val="18"/>
                <w:szCs w:val="18"/>
              </w:rPr>
            </w:pPr>
          </w:p>
          <w:p w:rsidR="00881A8C" w:rsidRDefault="00881A8C" w:rsidP="00881A8C">
            <w:pPr>
              <w:pStyle w:val="NoSpacing"/>
              <w:numPr>
                <w:ilvl w:val="0"/>
                <w:numId w:val="5"/>
              </w:numPr>
              <w:jc w:val="both"/>
              <w:rPr>
                <w:rFonts w:ascii="Arial Narrow" w:hAnsi="Arial Narrow" w:cs="Arial"/>
                <w:sz w:val="18"/>
                <w:szCs w:val="18"/>
              </w:rPr>
            </w:pPr>
            <w:r>
              <w:rPr>
                <w:rFonts w:ascii="Arial Narrow" w:hAnsi="Arial Narrow" w:cs="Arial"/>
                <w:sz w:val="18"/>
                <w:szCs w:val="18"/>
              </w:rPr>
              <w:t xml:space="preserve">Must be a registered business. With Securities and Exchange Commission (SEC) Certificate of Registration/Business or Mayor’s Permit; </w:t>
            </w:r>
            <w:r>
              <w:rPr>
                <w:rFonts w:ascii="Arial Narrow" w:hAnsi="Arial Narrow" w:cs="Arial"/>
                <w:b/>
                <w:sz w:val="18"/>
                <w:szCs w:val="18"/>
              </w:rPr>
              <w:t>(attach certificate of permit in your quotation)</w:t>
            </w:r>
          </w:p>
          <w:p w:rsidR="00881A8C" w:rsidRDefault="00881A8C" w:rsidP="00881A8C">
            <w:pPr>
              <w:pStyle w:val="NoSpacing"/>
              <w:numPr>
                <w:ilvl w:val="0"/>
                <w:numId w:val="5"/>
              </w:numPr>
              <w:jc w:val="both"/>
              <w:rPr>
                <w:rFonts w:ascii="Arial Narrow" w:hAnsi="Arial Narrow" w:cs="Arial"/>
                <w:sz w:val="18"/>
                <w:szCs w:val="18"/>
              </w:rPr>
            </w:pPr>
            <w:r>
              <w:rPr>
                <w:rFonts w:ascii="Arial Narrow" w:hAnsi="Arial Narrow" w:cs="Arial"/>
                <w:sz w:val="18"/>
                <w:szCs w:val="18"/>
              </w:rPr>
              <w:t>With at least five (5) years minimum progressive experience in producing IEC materials;</w:t>
            </w:r>
          </w:p>
          <w:p w:rsidR="00881A8C" w:rsidRDefault="00881A8C" w:rsidP="00881A8C">
            <w:pPr>
              <w:pStyle w:val="NoSpacing"/>
              <w:numPr>
                <w:ilvl w:val="0"/>
                <w:numId w:val="5"/>
              </w:numPr>
              <w:jc w:val="both"/>
              <w:rPr>
                <w:rFonts w:ascii="Arial Narrow" w:hAnsi="Arial Narrow" w:cs="Arial"/>
                <w:sz w:val="18"/>
                <w:szCs w:val="18"/>
              </w:rPr>
            </w:pPr>
            <w:r>
              <w:rPr>
                <w:rFonts w:ascii="Arial Narrow" w:hAnsi="Arial Narrow" w:cs="Arial"/>
                <w:sz w:val="18"/>
                <w:szCs w:val="18"/>
              </w:rPr>
              <w:t>With experience in lay-outing;</w:t>
            </w:r>
          </w:p>
          <w:p w:rsidR="00881A8C" w:rsidRDefault="00881A8C" w:rsidP="00881A8C">
            <w:pPr>
              <w:pStyle w:val="NoSpacing"/>
              <w:numPr>
                <w:ilvl w:val="0"/>
                <w:numId w:val="5"/>
              </w:numPr>
              <w:jc w:val="both"/>
              <w:rPr>
                <w:rFonts w:ascii="Arial Narrow" w:hAnsi="Arial Narrow" w:cs="Arial"/>
                <w:sz w:val="18"/>
                <w:szCs w:val="18"/>
              </w:rPr>
            </w:pPr>
            <w:r>
              <w:rPr>
                <w:rFonts w:ascii="Arial Narrow" w:hAnsi="Arial Narrow" w:cs="Arial"/>
                <w:sz w:val="18"/>
                <w:szCs w:val="18"/>
              </w:rPr>
              <w:t>With experience working with the government; and</w:t>
            </w:r>
          </w:p>
          <w:p w:rsidR="00881A8C" w:rsidRDefault="00881A8C" w:rsidP="00881A8C">
            <w:pPr>
              <w:pStyle w:val="NoSpacing"/>
              <w:numPr>
                <w:ilvl w:val="0"/>
                <w:numId w:val="5"/>
              </w:numPr>
              <w:jc w:val="both"/>
              <w:rPr>
                <w:rFonts w:ascii="Arial Narrow" w:hAnsi="Arial Narrow" w:cs="Arial"/>
                <w:sz w:val="18"/>
                <w:szCs w:val="18"/>
              </w:rPr>
            </w:pPr>
            <w:r>
              <w:rPr>
                <w:rFonts w:ascii="Arial Narrow" w:hAnsi="Arial Narrow" w:cs="Arial"/>
                <w:sz w:val="18"/>
                <w:szCs w:val="18"/>
              </w:rPr>
              <w:t>With knowledge or background in social development</w:t>
            </w:r>
          </w:p>
          <w:p w:rsidR="00881A8C" w:rsidRDefault="00881A8C" w:rsidP="00E93F43">
            <w:pPr>
              <w:pStyle w:val="NoSpacing"/>
              <w:jc w:val="both"/>
              <w:rPr>
                <w:rFonts w:ascii="Arial Narrow" w:hAnsi="Arial Narrow" w:cs="Arial"/>
                <w:sz w:val="18"/>
                <w:szCs w:val="18"/>
              </w:rPr>
            </w:pPr>
          </w:p>
          <w:p w:rsidR="00881A8C" w:rsidRPr="009247BE" w:rsidRDefault="00881A8C" w:rsidP="00E93F43">
            <w:pPr>
              <w:pStyle w:val="NoSpacing"/>
              <w:jc w:val="both"/>
              <w:rPr>
                <w:rFonts w:ascii="Arial Narrow" w:hAnsi="Arial Narrow" w:cs="Arial"/>
                <w:sz w:val="18"/>
                <w:szCs w:val="18"/>
              </w:rPr>
            </w:pPr>
            <w:r>
              <w:rPr>
                <w:rFonts w:ascii="Arial Narrow" w:hAnsi="Arial Narrow" w:cs="Arial"/>
                <w:sz w:val="18"/>
                <w:szCs w:val="18"/>
              </w:rPr>
              <w:t>Service providers must submit a comprehensive company profile indicating its ongoing and completed contracts and must also provide at least three (3) samples of work related to this project.</w:t>
            </w:r>
          </w:p>
        </w:tc>
        <w:tc>
          <w:tcPr>
            <w:tcW w:w="4068" w:type="dxa"/>
            <w:tcBorders>
              <w:right w:val="single" w:sz="4" w:space="0" w:color="auto"/>
            </w:tcBorders>
          </w:tcPr>
          <w:p w:rsidR="00881A8C" w:rsidRPr="009247BE" w:rsidRDefault="00881A8C" w:rsidP="00E93F43">
            <w:pPr>
              <w:pStyle w:val="NoSpacing"/>
              <w:rPr>
                <w:rFonts w:ascii="Arial Narrow" w:hAnsi="Arial Narrow" w:cs="Arial"/>
                <w:sz w:val="18"/>
                <w:szCs w:val="18"/>
              </w:rPr>
            </w:pPr>
          </w:p>
        </w:tc>
        <w:tc>
          <w:tcPr>
            <w:tcW w:w="1161" w:type="dxa"/>
            <w:tcBorders>
              <w:top w:val="nil"/>
              <w:left w:val="single" w:sz="4" w:space="0" w:color="auto"/>
              <w:bottom w:val="nil"/>
              <w:right w:val="single" w:sz="4" w:space="0" w:color="auto"/>
            </w:tcBorders>
          </w:tcPr>
          <w:p w:rsidR="00881A8C" w:rsidRPr="009247BE" w:rsidRDefault="00881A8C" w:rsidP="00E93F43">
            <w:pPr>
              <w:pStyle w:val="NoSpacing"/>
              <w:rPr>
                <w:rFonts w:ascii="Arial Narrow" w:hAnsi="Arial Narrow" w:cs="Arial"/>
                <w:sz w:val="18"/>
                <w:szCs w:val="18"/>
              </w:rPr>
            </w:pPr>
          </w:p>
        </w:tc>
        <w:tc>
          <w:tcPr>
            <w:tcW w:w="1246" w:type="dxa"/>
            <w:tcBorders>
              <w:top w:val="nil"/>
              <w:left w:val="single" w:sz="4" w:space="0" w:color="auto"/>
              <w:bottom w:val="nil"/>
              <w:right w:val="single" w:sz="4" w:space="0" w:color="auto"/>
            </w:tcBorders>
          </w:tcPr>
          <w:p w:rsidR="00881A8C" w:rsidRPr="009247BE" w:rsidRDefault="00881A8C" w:rsidP="00E93F43">
            <w:pPr>
              <w:pStyle w:val="NoSpacing"/>
              <w:rPr>
                <w:rFonts w:ascii="Arial Narrow" w:hAnsi="Arial Narrow" w:cs="Arial"/>
                <w:sz w:val="18"/>
                <w:szCs w:val="18"/>
              </w:rPr>
            </w:pPr>
          </w:p>
        </w:tc>
      </w:tr>
      <w:tr w:rsidR="00881A8C" w:rsidRPr="009247BE" w:rsidTr="00E93F43">
        <w:tc>
          <w:tcPr>
            <w:tcW w:w="616" w:type="dxa"/>
            <w:tcBorders>
              <w:top w:val="nil"/>
              <w:bottom w:val="nil"/>
            </w:tcBorders>
          </w:tcPr>
          <w:p w:rsidR="00881A8C" w:rsidRPr="009247BE" w:rsidRDefault="00881A8C" w:rsidP="00E93F43">
            <w:pPr>
              <w:pStyle w:val="NoSpacing"/>
              <w:rPr>
                <w:rFonts w:ascii="Arial Narrow" w:hAnsi="Arial Narrow" w:cs="Arial"/>
                <w:sz w:val="18"/>
                <w:szCs w:val="18"/>
              </w:rPr>
            </w:pPr>
          </w:p>
        </w:tc>
        <w:tc>
          <w:tcPr>
            <w:tcW w:w="683" w:type="dxa"/>
            <w:tcBorders>
              <w:top w:val="nil"/>
              <w:bottom w:val="nil"/>
            </w:tcBorders>
          </w:tcPr>
          <w:p w:rsidR="00881A8C" w:rsidRPr="009247BE" w:rsidRDefault="00881A8C" w:rsidP="00E93F43">
            <w:pPr>
              <w:pStyle w:val="NoSpacing"/>
              <w:jc w:val="center"/>
              <w:rPr>
                <w:rFonts w:ascii="Arial Narrow" w:hAnsi="Arial Narrow" w:cs="Arial"/>
                <w:sz w:val="18"/>
                <w:szCs w:val="18"/>
              </w:rPr>
            </w:pPr>
          </w:p>
        </w:tc>
        <w:tc>
          <w:tcPr>
            <w:tcW w:w="683" w:type="dxa"/>
            <w:tcBorders>
              <w:top w:val="nil"/>
              <w:bottom w:val="nil"/>
            </w:tcBorders>
          </w:tcPr>
          <w:p w:rsidR="00881A8C" w:rsidRPr="009247BE" w:rsidRDefault="00881A8C" w:rsidP="00E93F43">
            <w:pPr>
              <w:pStyle w:val="NoSpacing"/>
              <w:jc w:val="center"/>
              <w:rPr>
                <w:rFonts w:ascii="Arial Narrow" w:hAnsi="Arial Narrow" w:cs="Arial"/>
                <w:sz w:val="18"/>
                <w:szCs w:val="18"/>
              </w:rPr>
            </w:pPr>
          </w:p>
        </w:tc>
        <w:tc>
          <w:tcPr>
            <w:tcW w:w="4493" w:type="dxa"/>
          </w:tcPr>
          <w:p w:rsidR="00881A8C" w:rsidRDefault="00881A8C" w:rsidP="00E93F43">
            <w:pPr>
              <w:pStyle w:val="NoSpacing"/>
              <w:rPr>
                <w:rFonts w:ascii="Arial Narrow" w:hAnsi="Arial Narrow" w:cs="Arial"/>
                <w:b/>
                <w:sz w:val="18"/>
                <w:szCs w:val="18"/>
              </w:rPr>
            </w:pPr>
            <w:r>
              <w:rPr>
                <w:rFonts w:ascii="Arial Narrow" w:hAnsi="Arial Narrow" w:cs="Arial"/>
                <w:b/>
                <w:sz w:val="18"/>
                <w:szCs w:val="18"/>
              </w:rPr>
              <w:t>B. Scope of Work (Responsibilities and Tasks)</w:t>
            </w:r>
          </w:p>
          <w:p w:rsidR="00881A8C" w:rsidRDefault="00881A8C" w:rsidP="00E93F43">
            <w:pPr>
              <w:pStyle w:val="NoSpacing"/>
              <w:rPr>
                <w:rFonts w:ascii="Arial Narrow" w:hAnsi="Arial Narrow" w:cs="Arial"/>
                <w:b/>
                <w:sz w:val="18"/>
                <w:szCs w:val="18"/>
              </w:rPr>
            </w:pPr>
          </w:p>
          <w:p w:rsidR="00881A8C" w:rsidRDefault="00881A8C" w:rsidP="00E93F43">
            <w:pPr>
              <w:pStyle w:val="NoSpacing"/>
              <w:jc w:val="both"/>
              <w:rPr>
                <w:rFonts w:ascii="Arial Narrow" w:hAnsi="Arial Narrow" w:cs="Arial"/>
                <w:sz w:val="18"/>
                <w:szCs w:val="18"/>
              </w:rPr>
            </w:pPr>
            <w:r>
              <w:rPr>
                <w:rFonts w:ascii="Arial Narrow" w:hAnsi="Arial Narrow" w:cs="Arial"/>
                <w:sz w:val="18"/>
                <w:szCs w:val="18"/>
              </w:rPr>
              <w:t>Under the direction of the National Program Manager and the National Monitoring and Evaluation Specialist, the Service Provider who will be designing and producing the compendium of stories shall undertake the following tasks:</w:t>
            </w:r>
          </w:p>
          <w:p w:rsidR="00881A8C" w:rsidRDefault="00881A8C" w:rsidP="00E93F43">
            <w:pPr>
              <w:pStyle w:val="NoSpacing"/>
              <w:jc w:val="both"/>
              <w:rPr>
                <w:rFonts w:ascii="Arial Narrow" w:hAnsi="Arial Narrow" w:cs="Arial"/>
                <w:sz w:val="18"/>
                <w:szCs w:val="18"/>
              </w:rPr>
            </w:pPr>
          </w:p>
          <w:p w:rsidR="00881A8C" w:rsidRDefault="00881A8C" w:rsidP="00881A8C">
            <w:pPr>
              <w:pStyle w:val="NoSpacing"/>
              <w:numPr>
                <w:ilvl w:val="0"/>
                <w:numId w:val="6"/>
              </w:numPr>
              <w:jc w:val="both"/>
              <w:rPr>
                <w:rFonts w:ascii="Arial Narrow" w:hAnsi="Arial Narrow" w:cs="Arial"/>
                <w:sz w:val="18"/>
                <w:szCs w:val="18"/>
              </w:rPr>
            </w:pPr>
            <w:r>
              <w:rPr>
                <w:rFonts w:ascii="Arial Narrow" w:hAnsi="Arial Narrow" w:cs="Arial"/>
                <w:sz w:val="18"/>
                <w:szCs w:val="18"/>
              </w:rPr>
              <w:lastRenderedPageBreak/>
              <w:t>Based on the submitted output of Geographical Information System (GIS)</w:t>
            </w:r>
          </w:p>
          <w:p w:rsidR="00881A8C" w:rsidRDefault="00881A8C" w:rsidP="00881A8C">
            <w:pPr>
              <w:pStyle w:val="NoSpacing"/>
              <w:numPr>
                <w:ilvl w:val="0"/>
                <w:numId w:val="6"/>
              </w:numPr>
              <w:jc w:val="both"/>
              <w:rPr>
                <w:rFonts w:ascii="Arial Narrow" w:hAnsi="Arial Narrow" w:cs="Arial"/>
                <w:sz w:val="18"/>
                <w:szCs w:val="18"/>
              </w:rPr>
            </w:pPr>
            <w:r>
              <w:rPr>
                <w:rFonts w:ascii="Arial Narrow" w:hAnsi="Arial Narrow" w:cs="Arial"/>
                <w:sz w:val="18"/>
                <w:szCs w:val="18"/>
              </w:rPr>
              <w:t>Design and cover of compendium</w:t>
            </w:r>
          </w:p>
          <w:p w:rsidR="00881A8C" w:rsidRDefault="00881A8C" w:rsidP="00881A8C">
            <w:pPr>
              <w:pStyle w:val="NoSpacing"/>
              <w:numPr>
                <w:ilvl w:val="0"/>
                <w:numId w:val="6"/>
              </w:numPr>
              <w:jc w:val="both"/>
              <w:rPr>
                <w:rFonts w:ascii="Arial Narrow" w:hAnsi="Arial Narrow" w:cs="Arial"/>
                <w:sz w:val="18"/>
                <w:szCs w:val="18"/>
              </w:rPr>
            </w:pPr>
            <w:r>
              <w:rPr>
                <w:rFonts w:ascii="Arial Narrow" w:hAnsi="Arial Narrow" w:cs="Arial"/>
                <w:sz w:val="18"/>
                <w:szCs w:val="18"/>
              </w:rPr>
              <w:t>Layout the texts and photos of compendium</w:t>
            </w:r>
          </w:p>
          <w:p w:rsidR="00881A8C" w:rsidRDefault="00881A8C" w:rsidP="00881A8C">
            <w:pPr>
              <w:pStyle w:val="NoSpacing"/>
              <w:numPr>
                <w:ilvl w:val="0"/>
                <w:numId w:val="6"/>
              </w:numPr>
              <w:jc w:val="both"/>
              <w:rPr>
                <w:rFonts w:ascii="Arial Narrow" w:hAnsi="Arial Narrow" w:cs="Arial"/>
                <w:sz w:val="18"/>
                <w:szCs w:val="18"/>
              </w:rPr>
            </w:pPr>
            <w:r>
              <w:rPr>
                <w:rFonts w:ascii="Arial Narrow" w:hAnsi="Arial Narrow" w:cs="Arial"/>
                <w:sz w:val="18"/>
                <w:szCs w:val="18"/>
              </w:rPr>
              <w:t>Ensure the appropriate pagination with the necessary page breaks and other pre-printing essentials</w:t>
            </w:r>
          </w:p>
          <w:p w:rsidR="00881A8C" w:rsidRDefault="00881A8C" w:rsidP="00881A8C">
            <w:pPr>
              <w:pStyle w:val="NoSpacing"/>
              <w:numPr>
                <w:ilvl w:val="0"/>
                <w:numId w:val="6"/>
              </w:numPr>
              <w:jc w:val="both"/>
              <w:rPr>
                <w:rFonts w:ascii="Arial Narrow" w:hAnsi="Arial Narrow" w:cs="Arial"/>
                <w:sz w:val="18"/>
                <w:szCs w:val="18"/>
              </w:rPr>
            </w:pPr>
            <w:r>
              <w:rPr>
                <w:rFonts w:ascii="Arial Narrow" w:hAnsi="Arial Narrow" w:cs="Arial"/>
                <w:sz w:val="18"/>
                <w:szCs w:val="18"/>
              </w:rPr>
              <w:t>Proofread the compendium</w:t>
            </w:r>
          </w:p>
          <w:p w:rsidR="00881A8C" w:rsidRDefault="00881A8C" w:rsidP="00881A8C">
            <w:pPr>
              <w:pStyle w:val="NoSpacing"/>
              <w:numPr>
                <w:ilvl w:val="0"/>
                <w:numId w:val="6"/>
              </w:numPr>
              <w:jc w:val="both"/>
              <w:rPr>
                <w:rFonts w:ascii="Arial Narrow" w:hAnsi="Arial Narrow" w:cs="Arial"/>
                <w:sz w:val="18"/>
                <w:szCs w:val="18"/>
              </w:rPr>
            </w:pPr>
            <w:r>
              <w:rPr>
                <w:rFonts w:ascii="Arial Narrow" w:hAnsi="Arial Narrow" w:cs="Arial"/>
                <w:sz w:val="18"/>
                <w:szCs w:val="18"/>
              </w:rPr>
              <w:t>Upon approval, undertake printing of 200 copies of the document, ensuring adherence to the agreed specifications and quality</w:t>
            </w:r>
          </w:p>
          <w:p w:rsidR="00881A8C" w:rsidRPr="00C5683A" w:rsidRDefault="00881A8C" w:rsidP="00881A8C">
            <w:pPr>
              <w:pStyle w:val="NoSpacing"/>
              <w:numPr>
                <w:ilvl w:val="0"/>
                <w:numId w:val="6"/>
              </w:numPr>
              <w:jc w:val="both"/>
              <w:rPr>
                <w:rFonts w:ascii="Arial Narrow" w:hAnsi="Arial Narrow" w:cs="Arial"/>
                <w:sz w:val="18"/>
                <w:szCs w:val="18"/>
              </w:rPr>
            </w:pPr>
            <w:r>
              <w:rPr>
                <w:rFonts w:ascii="Arial Narrow" w:hAnsi="Arial Narrow" w:cs="Arial"/>
                <w:sz w:val="18"/>
                <w:szCs w:val="18"/>
              </w:rPr>
              <w:t>Deliver and secure the acceptance by the National Program Manager of the 200 copies of the compendium</w:t>
            </w:r>
          </w:p>
        </w:tc>
        <w:tc>
          <w:tcPr>
            <w:tcW w:w="4068" w:type="dxa"/>
          </w:tcPr>
          <w:p w:rsidR="00881A8C" w:rsidRPr="009247BE" w:rsidRDefault="00881A8C" w:rsidP="00E93F43">
            <w:pPr>
              <w:pStyle w:val="NoSpacing"/>
              <w:rPr>
                <w:rFonts w:ascii="Arial Narrow" w:hAnsi="Arial Narrow" w:cs="Arial"/>
                <w:sz w:val="18"/>
                <w:szCs w:val="18"/>
              </w:rPr>
            </w:pPr>
          </w:p>
        </w:tc>
        <w:tc>
          <w:tcPr>
            <w:tcW w:w="1161" w:type="dxa"/>
            <w:tcBorders>
              <w:top w:val="nil"/>
              <w:bottom w:val="nil"/>
            </w:tcBorders>
          </w:tcPr>
          <w:p w:rsidR="00881A8C" w:rsidRPr="009247BE" w:rsidRDefault="00881A8C" w:rsidP="00E93F43">
            <w:pPr>
              <w:pStyle w:val="NoSpacing"/>
              <w:rPr>
                <w:rFonts w:ascii="Arial Narrow" w:hAnsi="Arial Narrow" w:cs="Arial"/>
                <w:sz w:val="18"/>
                <w:szCs w:val="18"/>
              </w:rPr>
            </w:pPr>
          </w:p>
        </w:tc>
        <w:tc>
          <w:tcPr>
            <w:tcW w:w="1246" w:type="dxa"/>
            <w:tcBorders>
              <w:top w:val="nil"/>
              <w:bottom w:val="nil"/>
            </w:tcBorders>
          </w:tcPr>
          <w:p w:rsidR="00881A8C" w:rsidRPr="009247BE" w:rsidRDefault="00881A8C" w:rsidP="00E93F43">
            <w:pPr>
              <w:pStyle w:val="NoSpacing"/>
              <w:rPr>
                <w:rFonts w:ascii="Arial Narrow" w:hAnsi="Arial Narrow" w:cs="Arial"/>
                <w:sz w:val="18"/>
                <w:szCs w:val="18"/>
              </w:rPr>
            </w:pPr>
          </w:p>
        </w:tc>
      </w:tr>
      <w:tr w:rsidR="00881A8C" w:rsidRPr="009247BE" w:rsidTr="00E93F43">
        <w:tc>
          <w:tcPr>
            <w:tcW w:w="616" w:type="dxa"/>
            <w:tcBorders>
              <w:top w:val="nil"/>
              <w:bottom w:val="nil"/>
            </w:tcBorders>
          </w:tcPr>
          <w:p w:rsidR="00881A8C" w:rsidRPr="009247BE" w:rsidRDefault="00881A8C" w:rsidP="00E93F43">
            <w:pPr>
              <w:pStyle w:val="NoSpacing"/>
              <w:rPr>
                <w:rFonts w:ascii="Arial Narrow" w:hAnsi="Arial Narrow" w:cs="Arial"/>
                <w:sz w:val="18"/>
                <w:szCs w:val="18"/>
              </w:rPr>
            </w:pPr>
          </w:p>
        </w:tc>
        <w:tc>
          <w:tcPr>
            <w:tcW w:w="683" w:type="dxa"/>
            <w:tcBorders>
              <w:top w:val="nil"/>
              <w:bottom w:val="nil"/>
            </w:tcBorders>
          </w:tcPr>
          <w:p w:rsidR="00881A8C" w:rsidRPr="009247BE" w:rsidRDefault="00881A8C" w:rsidP="00E93F43">
            <w:pPr>
              <w:pStyle w:val="NoSpacing"/>
              <w:jc w:val="center"/>
              <w:rPr>
                <w:rFonts w:ascii="Arial Narrow" w:hAnsi="Arial Narrow" w:cs="Arial"/>
                <w:sz w:val="18"/>
                <w:szCs w:val="18"/>
              </w:rPr>
            </w:pPr>
          </w:p>
        </w:tc>
        <w:tc>
          <w:tcPr>
            <w:tcW w:w="683" w:type="dxa"/>
            <w:tcBorders>
              <w:top w:val="nil"/>
              <w:bottom w:val="nil"/>
            </w:tcBorders>
          </w:tcPr>
          <w:p w:rsidR="00881A8C" w:rsidRPr="009247BE" w:rsidRDefault="00881A8C" w:rsidP="00E93F43">
            <w:pPr>
              <w:pStyle w:val="NoSpacing"/>
              <w:jc w:val="center"/>
              <w:rPr>
                <w:rFonts w:ascii="Arial Narrow" w:hAnsi="Arial Narrow" w:cs="Arial"/>
                <w:sz w:val="18"/>
                <w:szCs w:val="18"/>
              </w:rPr>
            </w:pPr>
          </w:p>
        </w:tc>
        <w:tc>
          <w:tcPr>
            <w:tcW w:w="4493" w:type="dxa"/>
          </w:tcPr>
          <w:p w:rsidR="00881A8C" w:rsidRDefault="00881A8C" w:rsidP="00E93F43">
            <w:pPr>
              <w:pStyle w:val="NoSpacing"/>
              <w:rPr>
                <w:rFonts w:ascii="Arial Narrow" w:hAnsi="Arial Narrow" w:cs="Arial"/>
                <w:b/>
                <w:sz w:val="18"/>
                <w:szCs w:val="18"/>
              </w:rPr>
            </w:pPr>
            <w:r>
              <w:rPr>
                <w:rFonts w:ascii="Arial Narrow" w:hAnsi="Arial Narrow" w:cs="Arial"/>
                <w:b/>
                <w:sz w:val="18"/>
                <w:szCs w:val="18"/>
              </w:rPr>
              <w:t>C. Technical Specifications:</w:t>
            </w:r>
          </w:p>
          <w:p w:rsidR="00881A8C" w:rsidRDefault="00881A8C" w:rsidP="00E93F43">
            <w:pPr>
              <w:pStyle w:val="NoSpacing"/>
              <w:rPr>
                <w:rFonts w:ascii="Arial Narrow" w:hAnsi="Arial Narrow" w:cs="Arial"/>
                <w:b/>
                <w:sz w:val="18"/>
                <w:szCs w:val="18"/>
              </w:rPr>
            </w:pPr>
          </w:p>
          <w:tbl>
            <w:tblPr>
              <w:tblStyle w:val="TableGrid"/>
              <w:tblW w:w="0" w:type="auto"/>
              <w:tblLook w:val="04A0" w:firstRow="1" w:lastRow="0" w:firstColumn="1" w:lastColumn="0" w:noHBand="0" w:noVBand="1"/>
            </w:tblPr>
            <w:tblGrid>
              <w:gridCol w:w="2133"/>
              <w:gridCol w:w="2134"/>
            </w:tblGrid>
            <w:tr w:rsidR="00881A8C" w:rsidTr="00E93F43">
              <w:tc>
                <w:tcPr>
                  <w:tcW w:w="2133" w:type="dxa"/>
                </w:tcPr>
                <w:p w:rsidR="00881A8C" w:rsidRDefault="00881A8C"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Size</w:t>
                  </w:r>
                </w:p>
              </w:tc>
              <w:tc>
                <w:tcPr>
                  <w:tcW w:w="2134" w:type="dxa"/>
                </w:tcPr>
                <w:p w:rsidR="00881A8C" w:rsidRPr="00B23423"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8.5 inches x 8.5 inches</w:t>
                  </w:r>
                </w:p>
              </w:tc>
            </w:tr>
            <w:tr w:rsidR="00881A8C" w:rsidTr="00E93F43">
              <w:tc>
                <w:tcPr>
                  <w:tcW w:w="2133" w:type="dxa"/>
                </w:tcPr>
                <w:p w:rsidR="00881A8C" w:rsidRDefault="00881A8C"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Color</w:t>
                  </w:r>
                </w:p>
              </w:tc>
              <w:tc>
                <w:tcPr>
                  <w:tcW w:w="2134" w:type="dxa"/>
                </w:tcPr>
                <w:p w:rsidR="00881A8C"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Full universal, inside pages: full color</w:t>
                  </w:r>
                </w:p>
              </w:tc>
            </w:tr>
            <w:tr w:rsidR="00881A8C" w:rsidTr="00E93F43">
              <w:tc>
                <w:tcPr>
                  <w:tcW w:w="2133" w:type="dxa"/>
                </w:tcPr>
                <w:p w:rsidR="00881A8C" w:rsidRDefault="00881A8C"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Cover</w:t>
                  </w:r>
                </w:p>
              </w:tc>
              <w:tc>
                <w:tcPr>
                  <w:tcW w:w="2134" w:type="dxa"/>
                </w:tcPr>
                <w:p w:rsidR="00881A8C"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Glossy board</w:t>
                  </w:r>
                </w:p>
                <w:p w:rsidR="00881A8C" w:rsidRDefault="00881A8C" w:rsidP="00E93F43">
                  <w:pPr>
                    <w:pStyle w:val="NoSpacing"/>
                    <w:framePr w:hSpace="180" w:wrap="around" w:vAnchor="text" w:hAnchor="text" w:y="1"/>
                    <w:suppressOverlap/>
                    <w:rPr>
                      <w:rFonts w:ascii="Arial Narrow" w:hAnsi="Arial Narrow" w:cs="Arial"/>
                      <w:sz w:val="18"/>
                      <w:szCs w:val="18"/>
                    </w:rPr>
                  </w:pPr>
                </w:p>
                <w:p w:rsidR="00881A8C" w:rsidRPr="00B23423"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Full color (outside front cover and outside back cover); Spot Lamination 200lbs</w:t>
                  </w:r>
                </w:p>
              </w:tc>
            </w:tr>
            <w:tr w:rsidR="00881A8C" w:rsidTr="00E93F43">
              <w:tc>
                <w:tcPr>
                  <w:tcW w:w="2133" w:type="dxa"/>
                </w:tcPr>
                <w:p w:rsidR="00881A8C" w:rsidRDefault="00881A8C"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Inside Pages</w:t>
                  </w:r>
                </w:p>
              </w:tc>
              <w:tc>
                <w:tcPr>
                  <w:tcW w:w="2134" w:type="dxa"/>
                </w:tcPr>
                <w:p w:rsidR="00881A8C" w:rsidRPr="00B23423"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Full color, glossy, back-to-back printing, C2s matte 170</w:t>
                  </w:r>
                </w:p>
              </w:tc>
            </w:tr>
            <w:tr w:rsidR="00881A8C" w:rsidTr="00E93F43">
              <w:tc>
                <w:tcPr>
                  <w:tcW w:w="2133" w:type="dxa"/>
                </w:tcPr>
                <w:p w:rsidR="00881A8C" w:rsidRDefault="00881A8C"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Quantity</w:t>
                  </w:r>
                </w:p>
              </w:tc>
              <w:tc>
                <w:tcPr>
                  <w:tcW w:w="2134" w:type="dxa"/>
                </w:tcPr>
                <w:p w:rsidR="00881A8C" w:rsidRPr="00B23423"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200 copies</w:t>
                  </w:r>
                </w:p>
              </w:tc>
            </w:tr>
            <w:tr w:rsidR="00881A8C" w:rsidTr="00E93F43">
              <w:tc>
                <w:tcPr>
                  <w:tcW w:w="2133" w:type="dxa"/>
                </w:tcPr>
                <w:p w:rsidR="00881A8C" w:rsidRDefault="00881A8C"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Estimated number of pages</w:t>
                  </w:r>
                </w:p>
              </w:tc>
              <w:tc>
                <w:tcPr>
                  <w:tcW w:w="2134" w:type="dxa"/>
                </w:tcPr>
                <w:p w:rsidR="00881A8C" w:rsidRPr="00B23423"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60 (excluding cover)</w:t>
                  </w:r>
                </w:p>
              </w:tc>
            </w:tr>
            <w:tr w:rsidR="00881A8C" w:rsidTr="00E93F43">
              <w:tc>
                <w:tcPr>
                  <w:tcW w:w="2133" w:type="dxa"/>
                </w:tcPr>
                <w:p w:rsidR="00881A8C" w:rsidRDefault="00881A8C"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Binding</w:t>
                  </w:r>
                </w:p>
              </w:tc>
              <w:tc>
                <w:tcPr>
                  <w:tcW w:w="2134" w:type="dxa"/>
                </w:tcPr>
                <w:p w:rsidR="00881A8C"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Perfect binding</w:t>
                  </w:r>
                </w:p>
              </w:tc>
            </w:tr>
            <w:tr w:rsidR="00881A8C" w:rsidTr="00E93F43">
              <w:tc>
                <w:tcPr>
                  <w:tcW w:w="2133" w:type="dxa"/>
                </w:tcPr>
                <w:p w:rsidR="00881A8C" w:rsidRDefault="00881A8C"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Other works</w:t>
                  </w:r>
                </w:p>
              </w:tc>
              <w:tc>
                <w:tcPr>
                  <w:tcW w:w="2134" w:type="dxa"/>
                </w:tcPr>
                <w:p w:rsidR="00881A8C"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Cover design and layout of text and photos</w:t>
                  </w:r>
                </w:p>
              </w:tc>
            </w:tr>
          </w:tbl>
          <w:p w:rsidR="00881A8C" w:rsidRPr="00C5683A" w:rsidRDefault="00881A8C" w:rsidP="00E93F43">
            <w:pPr>
              <w:pStyle w:val="NoSpacing"/>
              <w:rPr>
                <w:rFonts w:ascii="Arial Narrow" w:hAnsi="Arial Narrow" w:cs="Arial"/>
                <w:b/>
                <w:sz w:val="18"/>
                <w:szCs w:val="18"/>
              </w:rPr>
            </w:pPr>
          </w:p>
        </w:tc>
        <w:tc>
          <w:tcPr>
            <w:tcW w:w="4068" w:type="dxa"/>
          </w:tcPr>
          <w:p w:rsidR="00881A8C" w:rsidRPr="009247BE" w:rsidRDefault="00881A8C" w:rsidP="00E93F43">
            <w:pPr>
              <w:pStyle w:val="NoSpacing"/>
              <w:rPr>
                <w:rFonts w:ascii="Arial Narrow" w:hAnsi="Arial Narrow" w:cs="Arial"/>
                <w:sz w:val="18"/>
                <w:szCs w:val="18"/>
              </w:rPr>
            </w:pPr>
          </w:p>
        </w:tc>
        <w:tc>
          <w:tcPr>
            <w:tcW w:w="1161" w:type="dxa"/>
            <w:tcBorders>
              <w:top w:val="nil"/>
              <w:bottom w:val="nil"/>
            </w:tcBorders>
          </w:tcPr>
          <w:p w:rsidR="00881A8C" w:rsidRPr="009247BE" w:rsidRDefault="00881A8C" w:rsidP="00E93F43">
            <w:pPr>
              <w:pStyle w:val="NoSpacing"/>
              <w:rPr>
                <w:rFonts w:ascii="Arial Narrow" w:hAnsi="Arial Narrow" w:cs="Arial"/>
                <w:sz w:val="18"/>
                <w:szCs w:val="18"/>
              </w:rPr>
            </w:pPr>
          </w:p>
        </w:tc>
        <w:tc>
          <w:tcPr>
            <w:tcW w:w="1246" w:type="dxa"/>
            <w:tcBorders>
              <w:top w:val="nil"/>
              <w:bottom w:val="nil"/>
            </w:tcBorders>
          </w:tcPr>
          <w:p w:rsidR="00881A8C" w:rsidRPr="009247BE" w:rsidRDefault="00881A8C" w:rsidP="00E93F43">
            <w:pPr>
              <w:pStyle w:val="NoSpacing"/>
              <w:rPr>
                <w:rFonts w:ascii="Arial Narrow" w:hAnsi="Arial Narrow" w:cs="Arial"/>
                <w:sz w:val="18"/>
                <w:szCs w:val="18"/>
              </w:rPr>
            </w:pPr>
          </w:p>
        </w:tc>
      </w:tr>
      <w:tr w:rsidR="00881A8C" w:rsidRPr="009247BE" w:rsidTr="00E93F43">
        <w:tc>
          <w:tcPr>
            <w:tcW w:w="616" w:type="dxa"/>
            <w:tcBorders>
              <w:top w:val="nil"/>
              <w:bottom w:val="nil"/>
            </w:tcBorders>
          </w:tcPr>
          <w:p w:rsidR="00881A8C" w:rsidRPr="009247BE" w:rsidRDefault="00881A8C" w:rsidP="00E93F43">
            <w:pPr>
              <w:pStyle w:val="NoSpacing"/>
              <w:rPr>
                <w:rFonts w:ascii="Arial Narrow" w:hAnsi="Arial Narrow" w:cs="Arial"/>
                <w:sz w:val="18"/>
                <w:szCs w:val="18"/>
              </w:rPr>
            </w:pPr>
          </w:p>
        </w:tc>
        <w:tc>
          <w:tcPr>
            <w:tcW w:w="683" w:type="dxa"/>
            <w:tcBorders>
              <w:top w:val="nil"/>
              <w:bottom w:val="nil"/>
            </w:tcBorders>
          </w:tcPr>
          <w:p w:rsidR="00881A8C" w:rsidRPr="009247BE" w:rsidRDefault="00881A8C" w:rsidP="00E93F43">
            <w:pPr>
              <w:pStyle w:val="NoSpacing"/>
              <w:jc w:val="center"/>
              <w:rPr>
                <w:rFonts w:ascii="Arial Narrow" w:hAnsi="Arial Narrow" w:cs="Arial"/>
                <w:sz w:val="18"/>
                <w:szCs w:val="18"/>
              </w:rPr>
            </w:pPr>
          </w:p>
        </w:tc>
        <w:tc>
          <w:tcPr>
            <w:tcW w:w="683" w:type="dxa"/>
            <w:tcBorders>
              <w:top w:val="nil"/>
              <w:bottom w:val="nil"/>
            </w:tcBorders>
          </w:tcPr>
          <w:p w:rsidR="00881A8C" w:rsidRPr="009247BE" w:rsidRDefault="00881A8C" w:rsidP="00E93F43">
            <w:pPr>
              <w:pStyle w:val="NoSpacing"/>
              <w:jc w:val="center"/>
              <w:rPr>
                <w:rFonts w:ascii="Arial Narrow" w:hAnsi="Arial Narrow" w:cs="Arial"/>
                <w:sz w:val="18"/>
                <w:szCs w:val="18"/>
              </w:rPr>
            </w:pPr>
          </w:p>
        </w:tc>
        <w:tc>
          <w:tcPr>
            <w:tcW w:w="4493" w:type="dxa"/>
          </w:tcPr>
          <w:p w:rsidR="00881A8C" w:rsidRPr="00B23423" w:rsidRDefault="00881A8C" w:rsidP="00E93F43">
            <w:pPr>
              <w:pStyle w:val="NoSpacing"/>
              <w:rPr>
                <w:rFonts w:ascii="Arial Narrow" w:hAnsi="Arial Narrow" w:cs="Arial"/>
                <w:sz w:val="18"/>
                <w:szCs w:val="18"/>
              </w:rPr>
            </w:pPr>
            <w:r>
              <w:rPr>
                <w:rFonts w:ascii="Arial Narrow" w:hAnsi="Arial Narrow" w:cs="Arial"/>
                <w:b/>
                <w:sz w:val="18"/>
                <w:szCs w:val="18"/>
              </w:rPr>
              <w:t xml:space="preserve">D. Delivery Site: </w:t>
            </w:r>
            <w:r>
              <w:rPr>
                <w:rFonts w:ascii="Arial Narrow" w:hAnsi="Arial Narrow" w:cs="Arial"/>
                <w:sz w:val="18"/>
                <w:szCs w:val="18"/>
              </w:rPr>
              <w:t xml:space="preserve">KALAHI CIDSS-NCDDP NPMO Building, DSWD Central Office, </w:t>
            </w:r>
            <w:proofErr w:type="spellStart"/>
            <w:r>
              <w:rPr>
                <w:rFonts w:ascii="Arial Narrow" w:hAnsi="Arial Narrow" w:cs="Arial"/>
                <w:sz w:val="18"/>
                <w:szCs w:val="18"/>
              </w:rPr>
              <w:t>Batasan</w:t>
            </w:r>
            <w:proofErr w:type="spellEnd"/>
            <w:r>
              <w:rPr>
                <w:rFonts w:ascii="Arial Narrow" w:hAnsi="Arial Narrow" w:cs="Arial"/>
                <w:sz w:val="18"/>
                <w:szCs w:val="18"/>
              </w:rPr>
              <w:t xml:space="preserve"> </w:t>
            </w:r>
            <w:proofErr w:type="spellStart"/>
            <w:r>
              <w:rPr>
                <w:rFonts w:ascii="Arial Narrow" w:hAnsi="Arial Narrow" w:cs="Arial"/>
                <w:sz w:val="18"/>
                <w:szCs w:val="18"/>
              </w:rPr>
              <w:t>Pambansa</w:t>
            </w:r>
            <w:proofErr w:type="spellEnd"/>
            <w:r>
              <w:rPr>
                <w:rFonts w:ascii="Arial Narrow" w:hAnsi="Arial Narrow" w:cs="Arial"/>
                <w:sz w:val="18"/>
                <w:szCs w:val="18"/>
              </w:rPr>
              <w:t xml:space="preserve"> Complex, Constitution Hills, Quezon City</w:t>
            </w:r>
          </w:p>
        </w:tc>
        <w:tc>
          <w:tcPr>
            <w:tcW w:w="4068" w:type="dxa"/>
          </w:tcPr>
          <w:p w:rsidR="00881A8C" w:rsidRPr="009247BE" w:rsidRDefault="00881A8C" w:rsidP="00E93F43">
            <w:pPr>
              <w:pStyle w:val="NoSpacing"/>
              <w:rPr>
                <w:rFonts w:ascii="Arial Narrow" w:hAnsi="Arial Narrow" w:cs="Arial"/>
                <w:sz w:val="18"/>
                <w:szCs w:val="18"/>
              </w:rPr>
            </w:pPr>
          </w:p>
        </w:tc>
        <w:tc>
          <w:tcPr>
            <w:tcW w:w="1161" w:type="dxa"/>
            <w:tcBorders>
              <w:top w:val="nil"/>
              <w:bottom w:val="nil"/>
            </w:tcBorders>
          </w:tcPr>
          <w:p w:rsidR="00881A8C" w:rsidRPr="009247BE" w:rsidRDefault="00881A8C" w:rsidP="00E93F43">
            <w:pPr>
              <w:pStyle w:val="NoSpacing"/>
              <w:rPr>
                <w:rFonts w:ascii="Arial Narrow" w:hAnsi="Arial Narrow" w:cs="Arial"/>
                <w:sz w:val="18"/>
                <w:szCs w:val="18"/>
              </w:rPr>
            </w:pPr>
          </w:p>
        </w:tc>
        <w:tc>
          <w:tcPr>
            <w:tcW w:w="1246" w:type="dxa"/>
            <w:tcBorders>
              <w:top w:val="nil"/>
              <w:bottom w:val="nil"/>
            </w:tcBorders>
          </w:tcPr>
          <w:p w:rsidR="00881A8C" w:rsidRPr="009247BE" w:rsidRDefault="00881A8C" w:rsidP="00E93F43">
            <w:pPr>
              <w:pStyle w:val="NoSpacing"/>
              <w:rPr>
                <w:rFonts w:ascii="Arial Narrow" w:hAnsi="Arial Narrow" w:cs="Arial"/>
                <w:sz w:val="18"/>
                <w:szCs w:val="18"/>
              </w:rPr>
            </w:pPr>
          </w:p>
        </w:tc>
      </w:tr>
      <w:tr w:rsidR="00881A8C" w:rsidRPr="009247BE" w:rsidTr="00E93F43">
        <w:tc>
          <w:tcPr>
            <w:tcW w:w="616" w:type="dxa"/>
            <w:tcBorders>
              <w:top w:val="nil"/>
              <w:bottom w:val="nil"/>
            </w:tcBorders>
          </w:tcPr>
          <w:p w:rsidR="00881A8C" w:rsidRPr="009247BE" w:rsidRDefault="00881A8C" w:rsidP="00E93F43">
            <w:pPr>
              <w:pStyle w:val="NoSpacing"/>
              <w:rPr>
                <w:rFonts w:ascii="Arial Narrow" w:hAnsi="Arial Narrow" w:cs="Arial"/>
                <w:sz w:val="18"/>
                <w:szCs w:val="18"/>
              </w:rPr>
            </w:pPr>
          </w:p>
        </w:tc>
        <w:tc>
          <w:tcPr>
            <w:tcW w:w="683" w:type="dxa"/>
            <w:tcBorders>
              <w:top w:val="nil"/>
              <w:bottom w:val="nil"/>
            </w:tcBorders>
          </w:tcPr>
          <w:p w:rsidR="00881A8C" w:rsidRPr="009247BE" w:rsidRDefault="00881A8C" w:rsidP="00E93F43">
            <w:pPr>
              <w:pStyle w:val="NoSpacing"/>
              <w:jc w:val="center"/>
              <w:rPr>
                <w:rFonts w:ascii="Arial Narrow" w:hAnsi="Arial Narrow" w:cs="Arial"/>
                <w:sz w:val="18"/>
                <w:szCs w:val="18"/>
              </w:rPr>
            </w:pPr>
          </w:p>
        </w:tc>
        <w:tc>
          <w:tcPr>
            <w:tcW w:w="683" w:type="dxa"/>
            <w:tcBorders>
              <w:top w:val="nil"/>
              <w:bottom w:val="nil"/>
            </w:tcBorders>
          </w:tcPr>
          <w:p w:rsidR="00881A8C" w:rsidRPr="009247BE" w:rsidRDefault="00881A8C" w:rsidP="00E93F43">
            <w:pPr>
              <w:pStyle w:val="NoSpacing"/>
              <w:jc w:val="center"/>
              <w:rPr>
                <w:rFonts w:ascii="Arial Narrow" w:hAnsi="Arial Narrow" w:cs="Arial"/>
                <w:sz w:val="18"/>
                <w:szCs w:val="18"/>
              </w:rPr>
            </w:pPr>
          </w:p>
        </w:tc>
        <w:tc>
          <w:tcPr>
            <w:tcW w:w="4493" w:type="dxa"/>
          </w:tcPr>
          <w:p w:rsidR="00881A8C" w:rsidRDefault="00881A8C" w:rsidP="00E93F43">
            <w:pPr>
              <w:pStyle w:val="NoSpacing"/>
              <w:rPr>
                <w:rFonts w:ascii="Arial Narrow" w:hAnsi="Arial Narrow" w:cs="Arial"/>
                <w:b/>
                <w:sz w:val="18"/>
                <w:szCs w:val="18"/>
              </w:rPr>
            </w:pPr>
            <w:r>
              <w:rPr>
                <w:rFonts w:ascii="Arial Narrow" w:hAnsi="Arial Narrow" w:cs="Arial"/>
                <w:b/>
                <w:sz w:val="18"/>
                <w:szCs w:val="18"/>
              </w:rPr>
              <w:t>E. Timelines, Deliverables and Payment Tranches</w:t>
            </w:r>
          </w:p>
          <w:p w:rsidR="00881A8C" w:rsidRDefault="00881A8C" w:rsidP="00E93F43">
            <w:pPr>
              <w:pStyle w:val="NoSpacing"/>
              <w:rPr>
                <w:rFonts w:ascii="Arial Narrow" w:hAnsi="Arial Narrow" w:cs="Arial"/>
                <w:b/>
                <w:sz w:val="18"/>
                <w:szCs w:val="18"/>
              </w:rPr>
            </w:pPr>
          </w:p>
          <w:tbl>
            <w:tblPr>
              <w:tblStyle w:val="TableGrid"/>
              <w:tblW w:w="0" w:type="auto"/>
              <w:tblLook w:val="04A0" w:firstRow="1" w:lastRow="0" w:firstColumn="1" w:lastColumn="0" w:noHBand="0" w:noVBand="1"/>
            </w:tblPr>
            <w:tblGrid>
              <w:gridCol w:w="1422"/>
              <w:gridCol w:w="1422"/>
              <w:gridCol w:w="1423"/>
            </w:tblGrid>
            <w:tr w:rsidR="00881A8C" w:rsidTr="00E93F43">
              <w:tc>
                <w:tcPr>
                  <w:tcW w:w="1422" w:type="dxa"/>
                </w:tcPr>
                <w:p w:rsidR="00881A8C" w:rsidRDefault="00881A8C"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Deliverables</w:t>
                  </w:r>
                </w:p>
              </w:tc>
              <w:tc>
                <w:tcPr>
                  <w:tcW w:w="1422" w:type="dxa"/>
                </w:tcPr>
                <w:p w:rsidR="00881A8C" w:rsidRDefault="00881A8C"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Timelines</w:t>
                  </w:r>
                </w:p>
              </w:tc>
              <w:tc>
                <w:tcPr>
                  <w:tcW w:w="1423" w:type="dxa"/>
                </w:tcPr>
                <w:p w:rsidR="00881A8C" w:rsidRDefault="00881A8C"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Payment</w:t>
                  </w:r>
                </w:p>
              </w:tc>
            </w:tr>
            <w:tr w:rsidR="00881A8C" w:rsidTr="00E93F43">
              <w:tc>
                <w:tcPr>
                  <w:tcW w:w="1422" w:type="dxa"/>
                </w:tcPr>
                <w:p w:rsidR="00881A8C" w:rsidRPr="00EA2335"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 xml:space="preserve">Attend initial meeting with KC NCDDP representative on </w:t>
                  </w:r>
                  <w:r>
                    <w:rPr>
                      <w:rFonts w:ascii="Arial Narrow" w:hAnsi="Arial Narrow" w:cs="Arial"/>
                      <w:sz w:val="18"/>
                      <w:szCs w:val="18"/>
                    </w:rPr>
                    <w:lastRenderedPageBreak/>
                    <w:t>the design of the compendium</w:t>
                  </w:r>
                </w:p>
              </w:tc>
              <w:tc>
                <w:tcPr>
                  <w:tcW w:w="1422" w:type="dxa"/>
                </w:tcPr>
                <w:p w:rsidR="00881A8C" w:rsidRPr="00EA2335"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lastRenderedPageBreak/>
                    <w:t>3 working days upon the receipt of Purchase Order (PO)</w:t>
                  </w:r>
                </w:p>
              </w:tc>
              <w:tc>
                <w:tcPr>
                  <w:tcW w:w="1423" w:type="dxa"/>
                </w:tcPr>
                <w:p w:rsidR="00881A8C" w:rsidRPr="00EA2335" w:rsidRDefault="00881A8C" w:rsidP="00E93F43">
                  <w:pPr>
                    <w:pStyle w:val="NoSpacing"/>
                    <w:framePr w:hSpace="180" w:wrap="around" w:vAnchor="text" w:hAnchor="text" w:y="1"/>
                    <w:suppressOverlap/>
                    <w:rPr>
                      <w:rFonts w:ascii="Arial Narrow" w:hAnsi="Arial Narrow" w:cs="Arial"/>
                      <w:sz w:val="18"/>
                      <w:szCs w:val="18"/>
                    </w:rPr>
                  </w:pPr>
                </w:p>
              </w:tc>
            </w:tr>
            <w:tr w:rsidR="00881A8C" w:rsidTr="00E93F43">
              <w:tc>
                <w:tcPr>
                  <w:tcW w:w="1422" w:type="dxa"/>
                </w:tcPr>
                <w:p w:rsidR="00881A8C" w:rsidRPr="00EA2335"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Propose three (3) cover design</w:t>
                  </w:r>
                </w:p>
              </w:tc>
              <w:tc>
                <w:tcPr>
                  <w:tcW w:w="1422" w:type="dxa"/>
                </w:tcPr>
                <w:p w:rsidR="00881A8C" w:rsidRPr="00EA2335"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3 working days after the initial meeting</w:t>
                  </w:r>
                </w:p>
              </w:tc>
              <w:tc>
                <w:tcPr>
                  <w:tcW w:w="1423" w:type="dxa"/>
                </w:tcPr>
                <w:p w:rsidR="00881A8C" w:rsidRPr="00EA2335" w:rsidRDefault="00881A8C" w:rsidP="00E93F43">
                  <w:pPr>
                    <w:pStyle w:val="NoSpacing"/>
                    <w:framePr w:hSpace="180" w:wrap="around" w:vAnchor="text" w:hAnchor="text" w:y="1"/>
                    <w:suppressOverlap/>
                    <w:rPr>
                      <w:rFonts w:ascii="Arial Narrow" w:hAnsi="Arial Narrow" w:cs="Arial"/>
                      <w:sz w:val="18"/>
                      <w:szCs w:val="18"/>
                    </w:rPr>
                  </w:pPr>
                </w:p>
              </w:tc>
            </w:tr>
            <w:tr w:rsidR="00881A8C" w:rsidTr="00E93F43">
              <w:tc>
                <w:tcPr>
                  <w:tcW w:w="1422" w:type="dxa"/>
                </w:tcPr>
                <w:p w:rsidR="00881A8C" w:rsidRPr="00EA2335"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Presentation of the final cover design</w:t>
                  </w:r>
                </w:p>
              </w:tc>
              <w:tc>
                <w:tcPr>
                  <w:tcW w:w="1422" w:type="dxa"/>
                </w:tcPr>
                <w:p w:rsidR="00881A8C" w:rsidRPr="00EA2335"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3 working days after receiving comments on the chosen design</w:t>
                  </w:r>
                </w:p>
              </w:tc>
              <w:tc>
                <w:tcPr>
                  <w:tcW w:w="1423" w:type="dxa"/>
                </w:tcPr>
                <w:p w:rsidR="00881A8C" w:rsidRDefault="00881A8C" w:rsidP="00E93F43">
                  <w:pPr>
                    <w:pStyle w:val="NoSpacing"/>
                    <w:framePr w:hSpace="180" w:wrap="around" w:vAnchor="text" w:hAnchor="text" w:y="1"/>
                    <w:suppressOverlap/>
                    <w:rPr>
                      <w:rFonts w:ascii="Arial Narrow" w:hAnsi="Arial Narrow" w:cs="Arial"/>
                      <w:b/>
                      <w:sz w:val="18"/>
                      <w:szCs w:val="18"/>
                    </w:rPr>
                  </w:pPr>
                </w:p>
              </w:tc>
            </w:tr>
            <w:tr w:rsidR="00881A8C" w:rsidTr="00E93F43">
              <w:tc>
                <w:tcPr>
                  <w:tcW w:w="1422" w:type="dxa"/>
                </w:tcPr>
                <w:p w:rsidR="00881A8C" w:rsidRPr="00EA2335"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 xml:space="preserve">Initial editing and </w:t>
                  </w:r>
                  <w:proofErr w:type="spellStart"/>
                  <w:r>
                    <w:rPr>
                      <w:rFonts w:ascii="Arial Narrow" w:hAnsi="Arial Narrow" w:cs="Arial"/>
                      <w:sz w:val="18"/>
                      <w:szCs w:val="18"/>
                    </w:rPr>
                    <w:t>layouting</w:t>
                  </w:r>
                  <w:proofErr w:type="spellEnd"/>
                  <w:r>
                    <w:rPr>
                      <w:rFonts w:ascii="Arial Narrow" w:hAnsi="Arial Narrow" w:cs="Arial"/>
                      <w:sz w:val="18"/>
                      <w:szCs w:val="18"/>
                    </w:rPr>
                    <w:t xml:space="preserve"> of grievance cases</w:t>
                  </w:r>
                </w:p>
              </w:tc>
              <w:tc>
                <w:tcPr>
                  <w:tcW w:w="1422" w:type="dxa"/>
                </w:tcPr>
                <w:p w:rsidR="00881A8C" w:rsidRPr="00EA2335"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5 working days after receiving the maps and texts</w:t>
                  </w:r>
                </w:p>
              </w:tc>
              <w:tc>
                <w:tcPr>
                  <w:tcW w:w="1423" w:type="dxa"/>
                </w:tcPr>
                <w:p w:rsidR="00881A8C" w:rsidRDefault="00881A8C"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1</w:t>
                  </w:r>
                  <w:r w:rsidRPr="00EA2335">
                    <w:rPr>
                      <w:rFonts w:ascii="Arial Narrow" w:hAnsi="Arial Narrow" w:cs="Arial"/>
                      <w:b/>
                      <w:sz w:val="18"/>
                      <w:szCs w:val="18"/>
                      <w:vertAlign w:val="superscript"/>
                    </w:rPr>
                    <w:t>st</w:t>
                  </w:r>
                  <w:r>
                    <w:rPr>
                      <w:rFonts w:ascii="Arial Narrow" w:hAnsi="Arial Narrow" w:cs="Arial"/>
                      <w:b/>
                      <w:sz w:val="18"/>
                      <w:szCs w:val="18"/>
                    </w:rPr>
                    <w:t xml:space="preserve"> tranche – 50% of the contract cost</w:t>
                  </w:r>
                </w:p>
              </w:tc>
            </w:tr>
            <w:tr w:rsidR="00881A8C" w:rsidTr="00E93F43">
              <w:tc>
                <w:tcPr>
                  <w:tcW w:w="1422" w:type="dxa"/>
                </w:tcPr>
                <w:p w:rsidR="00881A8C" w:rsidRPr="00EA2335"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Presentation of 1</w:t>
                  </w:r>
                  <w:r w:rsidRPr="00EA2335">
                    <w:rPr>
                      <w:rFonts w:ascii="Arial Narrow" w:hAnsi="Arial Narrow" w:cs="Arial"/>
                      <w:sz w:val="18"/>
                      <w:szCs w:val="18"/>
                      <w:vertAlign w:val="superscript"/>
                    </w:rPr>
                    <w:t>st</w:t>
                  </w:r>
                  <w:r>
                    <w:rPr>
                      <w:rFonts w:ascii="Arial Narrow" w:hAnsi="Arial Narrow" w:cs="Arial"/>
                      <w:sz w:val="18"/>
                      <w:szCs w:val="18"/>
                    </w:rPr>
                    <w:t xml:space="preserve"> proof of the compendium</w:t>
                  </w:r>
                </w:p>
              </w:tc>
              <w:tc>
                <w:tcPr>
                  <w:tcW w:w="1422" w:type="dxa"/>
                </w:tcPr>
                <w:p w:rsidR="00881A8C" w:rsidRPr="00EA2335"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3 working days upon receiving feedback from KC-NCDDP</w:t>
                  </w:r>
                </w:p>
              </w:tc>
              <w:tc>
                <w:tcPr>
                  <w:tcW w:w="1423" w:type="dxa"/>
                </w:tcPr>
                <w:p w:rsidR="00881A8C" w:rsidRDefault="00881A8C" w:rsidP="00E93F43">
                  <w:pPr>
                    <w:pStyle w:val="NoSpacing"/>
                    <w:framePr w:hSpace="180" w:wrap="around" w:vAnchor="text" w:hAnchor="text" w:y="1"/>
                    <w:suppressOverlap/>
                    <w:rPr>
                      <w:rFonts w:ascii="Arial Narrow" w:hAnsi="Arial Narrow" w:cs="Arial"/>
                      <w:b/>
                      <w:sz w:val="18"/>
                      <w:szCs w:val="18"/>
                    </w:rPr>
                  </w:pPr>
                </w:p>
              </w:tc>
            </w:tr>
            <w:tr w:rsidR="00881A8C" w:rsidTr="00E93F43">
              <w:tc>
                <w:tcPr>
                  <w:tcW w:w="1422" w:type="dxa"/>
                </w:tcPr>
                <w:p w:rsidR="00881A8C" w:rsidRPr="00EA2335"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Presentation of final proof of the compendium</w:t>
                  </w:r>
                </w:p>
              </w:tc>
              <w:tc>
                <w:tcPr>
                  <w:tcW w:w="1422" w:type="dxa"/>
                </w:tcPr>
                <w:p w:rsidR="00881A8C" w:rsidRPr="00EA2335"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3 working days upon receiving feedback on the first proof</w:t>
                  </w:r>
                </w:p>
              </w:tc>
              <w:tc>
                <w:tcPr>
                  <w:tcW w:w="1423" w:type="dxa"/>
                </w:tcPr>
                <w:p w:rsidR="00881A8C" w:rsidRDefault="00881A8C" w:rsidP="00E93F43">
                  <w:pPr>
                    <w:pStyle w:val="NoSpacing"/>
                    <w:framePr w:hSpace="180" w:wrap="around" w:vAnchor="text" w:hAnchor="text" w:y="1"/>
                    <w:suppressOverlap/>
                    <w:rPr>
                      <w:rFonts w:ascii="Arial Narrow" w:hAnsi="Arial Narrow" w:cs="Arial"/>
                      <w:b/>
                      <w:sz w:val="18"/>
                      <w:szCs w:val="18"/>
                    </w:rPr>
                  </w:pPr>
                </w:p>
              </w:tc>
            </w:tr>
            <w:tr w:rsidR="00881A8C" w:rsidTr="00E93F43">
              <w:tc>
                <w:tcPr>
                  <w:tcW w:w="1422" w:type="dxa"/>
                </w:tcPr>
                <w:p w:rsidR="00881A8C" w:rsidRPr="00832A7B"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Production of 200 copies of the compendium; delivery of the compendium</w:t>
                  </w:r>
                </w:p>
              </w:tc>
              <w:tc>
                <w:tcPr>
                  <w:tcW w:w="1422" w:type="dxa"/>
                </w:tcPr>
                <w:p w:rsidR="00881A8C" w:rsidRPr="00832A7B"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15 working days upon approval of final mock up</w:t>
                  </w:r>
                </w:p>
              </w:tc>
              <w:tc>
                <w:tcPr>
                  <w:tcW w:w="1423" w:type="dxa"/>
                </w:tcPr>
                <w:p w:rsidR="00881A8C" w:rsidRDefault="00881A8C"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2</w:t>
                  </w:r>
                  <w:r w:rsidRPr="00832A7B">
                    <w:rPr>
                      <w:rFonts w:ascii="Arial Narrow" w:hAnsi="Arial Narrow" w:cs="Arial"/>
                      <w:b/>
                      <w:sz w:val="18"/>
                      <w:szCs w:val="18"/>
                      <w:vertAlign w:val="superscript"/>
                    </w:rPr>
                    <w:t>nd</w:t>
                  </w:r>
                  <w:r>
                    <w:rPr>
                      <w:rFonts w:ascii="Arial Narrow" w:hAnsi="Arial Narrow" w:cs="Arial"/>
                      <w:b/>
                      <w:sz w:val="18"/>
                      <w:szCs w:val="18"/>
                    </w:rPr>
                    <w:t xml:space="preserve"> tranche – 50% of the contract cost</w:t>
                  </w:r>
                </w:p>
              </w:tc>
            </w:tr>
          </w:tbl>
          <w:p w:rsidR="00881A8C" w:rsidRPr="00EA2335" w:rsidRDefault="00881A8C" w:rsidP="00E93F43">
            <w:pPr>
              <w:pStyle w:val="NoSpacing"/>
              <w:rPr>
                <w:rFonts w:ascii="Arial Narrow" w:hAnsi="Arial Narrow" w:cs="Arial"/>
                <w:b/>
                <w:sz w:val="18"/>
                <w:szCs w:val="18"/>
              </w:rPr>
            </w:pPr>
          </w:p>
        </w:tc>
        <w:tc>
          <w:tcPr>
            <w:tcW w:w="4068" w:type="dxa"/>
          </w:tcPr>
          <w:p w:rsidR="00881A8C" w:rsidRPr="009247BE" w:rsidRDefault="00881A8C" w:rsidP="00E93F43">
            <w:pPr>
              <w:pStyle w:val="NoSpacing"/>
              <w:rPr>
                <w:rFonts w:ascii="Arial Narrow" w:hAnsi="Arial Narrow" w:cs="Arial"/>
                <w:sz w:val="18"/>
                <w:szCs w:val="18"/>
              </w:rPr>
            </w:pPr>
          </w:p>
        </w:tc>
        <w:tc>
          <w:tcPr>
            <w:tcW w:w="1161" w:type="dxa"/>
            <w:tcBorders>
              <w:top w:val="nil"/>
              <w:bottom w:val="nil"/>
            </w:tcBorders>
          </w:tcPr>
          <w:p w:rsidR="00881A8C" w:rsidRPr="009247BE" w:rsidRDefault="00881A8C" w:rsidP="00E93F43">
            <w:pPr>
              <w:pStyle w:val="NoSpacing"/>
              <w:rPr>
                <w:rFonts w:ascii="Arial Narrow" w:hAnsi="Arial Narrow" w:cs="Arial"/>
                <w:sz w:val="18"/>
                <w:szCs w:val="18"/>
              </w:rPr>
            </w:pPr>
          </w:p>
        </w:tc>
        <w:tc>
          <w:tcPr>
            <w:tcW w:w="1246" w:type="dxa"/>
            <w:tcBorders>
              <w:top w:val="nil"/>
              <w:bottom w:val="nil"/>
            </w:tcBorders>
          </w:tcPr>
          <w:p w:rsidR="00881A8C" w:rsidRPr="009247BE" w:rsidRDefault="00881A8C" w:rsidP="00E93F43">
            <w:pPr>
              <w:pStyle w:val="NoSpacing"/>
              <w:rPr>
                <w:rFonts w:ascii="Arial Narrow" w:hAnsi="Arial Narrow" w:cs="Arial"/>
                <w:sz w:val="18"/>
                <w:szCs w:val="18"/>
              </w:rPr>
            </w:pPr>
          </w:p>
        </w:tc>
      </w:tr>
      <w:tr w:rsidR="00881A8C" w:rsidRPr="009247BE" w:rsidTr="00E93F43">
        <w:tc>
          <w:tcPr>
            <w:tcW w:w="616" w:type="dxa"/>
            <w:tcBorders>
              <w:top w:val="nil"/>
              <w:bottom w:val="single" w:sz="4" w:space="0" w:color="auto"/>
            </w:tcBorders>
          </w:tcPr>
          <w:p w:rsidR="00881A8C" w:rsidRPr="009247BE" w:rsidRDefault="00881A8C" w:rsidP="00E93F43">
            <w:pPr>
              <w:pStyle w:val="NoSpacing"/>
              <w:rPr>
                <w:rFonts w:ascii="Arial Narrow" w:hAnsi="Arial Narrow" w:cs="Arial"/>
                <w:sz w:val="18"/>
                <w:szCs w:val="18"/>
              </w:rPr>
            </w:pPr>
          </w:p>
        </w:tc>
        <w:tc>
          <w:tcPr>
            <w:tcW w:w="683" w:type="dxa"/>
            <w:tcBorders>
              <w:top w:val="nil"/>
              <w:bottom w:val="single" w:sz="4" w:space="0" w:color="auto"/>
            </w:tcBorders>
          </w:tcPr>
          <w:p w:rsidR="00881A8C" w:rsidRPr="009247BE" w:rsidRDefault="00881A8C" w:rsidP="00E93F43">
            <w:pPr>
              <w:pStyle w:val="NoSpacing"/>
              <w:jc w:val="center"/>
              <w:rPr>
                <w:rFonts w:ascii="Arial Narrow" w:hAnsi="Arial Narrow" w:cs="Arial"/>
                <w:sz w:val="18"/>
                <w:szCs w:val="18"/>
              </w:rPr>
            </w:pPr>
          </w:p>
        </w:tc>
        <w:tc>
          <w:tcPr>
            <w:tcW w:w="683" w:type="dxa"/>
            <w:tcBorders>
              <w:top w:val="nil"/>
              <w:bottom w:val="single" w:sz="4" w:space="0" w:color="auto"/>
            </w:tcBorders>
          </w:tcPr>
          <w:p w:rsidR="00881A8C" w:rsidRPr="009247BE" w:rsidRDefault="00881A8C" w:rsidP="00E93F43">
            <w:pPr>
              <w:pStyle w:val="NoSpacing"/>
              <w:jc w:val="center"/>
              <w:rPr>
                <w:rFonts w:ascii="Arial Narrow" w:hAnsi="Arial Narrow" w:cs="Arial"/>
                <w:sz w:val="18"/>
                <w:szCs w:val="18"/>
              </w:rPr>
            </w:pPr>
          </w:p>
        </w:tc>
        <w:tc>
          <w:tcPr>
            <w:tcW w:w="4493" w:type="dxa"/>
          </w:tcPr>
          <w:p w:rsidR="00881A8C" w:rsidRDefault="00881A8C" w:rsidP="00E93F43">
            <w:pPr>
              <w:pStyle w:val="NoSpacing"/>
              <w:rPr>
                <w:rFonts w:ascii="Arial Narrow" w:hAnsi="Arial Narrow" w:cs="Arial"/>
                <w:b/>
                <w:sz w:val="18"/>
                <w:szCs w:val="18"/>
              </w:rPr>
            </w:pPr>
            <w:r>
              <w:rPr>
                <w:rFonts w:ascii="Arial Narrow" w:hAnsi="Arial Narrow" w:cs="Arial"/>
                <w:b/>
                <w:sz w:val="18"/>
                <w:szCs w:val="18"/>
              </w:rPr>
              <w:t>F. Evaluation Criteria:</w:t>
            </w:r>
          </w:p>
          <w:p w:rsidR="00881A8C" w:rsidRDefault="00881A8C" w:rsidP="00E93F43">
            <w:pPr>
              <w:pStyle w:val="NoSpacing"/>
              <w:rPr>
                <w:rFonts w:ascii="Arial Narrow" w:hAnsi="Arial Narrow" w:cs="Arial"/>
                <w:b/>
                <w:sz w:val="18"/>
                <w:szCs w:val="18"/>
              </w:rPr>
            </w:pPr>
          </w:p>
          <w:tbl>
            <w:tblPr>
              <w:tblStyle w:val="TableGrid"/>
              <w:tblW w:w="0" w:type="auto"/>
              <w:tblLook w:val="04A0" w:firstRow="1" w:lastRow="0" w:firstColumn="1" w:lastColumn="0" w:noHBand="0" w:noVBand="1"/>
            </w:tblPr>
            <w:tblGrid>
              <w:gridCol w:w="2133"/>
              <w:gridCol w:w="2134"/>
            </w:tblGrid>
            <w:tr w:rsidR="00881A8C" w:rsidTr="00E93F43">
              <w:tc>
                <w:tcPr>
                  <w:tcW w:w="2133" w:type="dxa"/>
                </w:tcPr>
                <w:p w:rsidR="00881A8C" w:rsidRDefault="00881A8C"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Description</w:t>
                  </w:r>
                </w:p>
              </w:tc>
              <w:tc>
                <w:tcPr>
                  <w:tcW w:w="2134" w:type="dxa"/>
                </w:tcPr>
                <w:p w:rsidR="00881A8C" w:rsidRDefault="00881A8C"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Percentage</w:t>
                  </w:r>
                </w:p>
              </w:tc>
            </w:tr>
            <w:tr w:rsidR="00881A8C" w:rsidTr="00E93F43">
              <w:tc>
                <w:tcPr>
                  <w:tcW w:w="2133" w:type="dxa"/>
                </w:tcPr>
                <w:p w:rsidR="00881A8C"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Has at least 5 years of progressive experience in the production of IEC materials</w:t>
                  </w:r>
                </w:p>
                <w:p w:rsidR="00881A8C" w:rsidRDefault="00881A8C" w:rsidP="00E93F43">
                  <w:pPr>
                    <w:pStyle w:val="NoSpacing"/>
                    <w:framePr w:hSpace="180" w:wrap="around" w:vAnchor="text" w:hAnchor="text" w:y="1"/>
                    <w:suppressOverlap/>
                    <w:rPr>
                      <w:rFonts w:ascii="Arial Narrow" w:hAnsi="Arial Narrow" w:cs="Arial"/>
                      <w:sz w:val="18"/>
                      <w:szCs w:val="18"/>
                    </w:rPr>
                  </w:pPr>
                </w:p>
                <w:p w:rsidR="00881A8C" w:rsidRDefault="00881A8C" w:rsidP="00E93F43">
                  <w:pPr>
                    <w:pStyle w:val="NoSpacing"/>
                    <w:framePr w:hSpace="180" w:wrap="around" w:vAnchor="text" w:hAnchor="text" w:y="1"/>
                    <w:suppressOverlap/>
                    <w:rPr>
                      <w:rFonts w:ascii="Arial Narrow" w:hAnsi="Arial Narrow" w:cs="Arial"/>
                      <w:i/>
                      <w:sz w:val="18"/>
                      <w:szCs w:val="18"/>
                    </w:rPr>
                  </w:pPr>
                  <w:r>
                    <w:rPr>
                      <w:rFonts w:ascii="Arial Narrow" w:hAnsi="Arial Narrow" w:cs="Arial"/>
                      <w:i/>
                      <w:sz w:val="18"/>
                      <w:szCs w:val="18"/>
                    </w:rPr>
                    <w:t>Above 5 years – 30%</w:t>
                  </w:r>
                </w:p>
                <w:p w:rsidR="00881A8C" w:rsidRPr="00D90E18" w:rsidRDefault="00881A8C" w:rsidP="00E93F43">
                  <w:pPr>
                    <w:pStyle w:val="NoSpacing"/>
                    <w:framePr w:hSpace="180" w:wrap="around" w:vAnchor="text" w:hAnchor="text" w:y="1"/>
                    <w:suppressOverlap/>
                    <w:rPr>
                      <w:rFonts w:ascii="Arial Narrow" w:hAnsi="Arial Narrow" w:cs="Arial"/>
                      <w:i/>
                      <w:sz w:val="18"/>
                      <w:szCs w:val="18"/>
                    </w:rPr>
                  </w:pPr>
                  <w:r>
                    <w:rPr>
                      <w:rFonts w:ascii="Arial Narrow" w:hAnsi="Arial Narrow" w:cs="Arial"/>
                      <w:i/>
                      <w:sz w:val="18"/>
                      <w:szCs w:val="18"/>
                    </w:rPr>
                    <w:t>5 years – 25%</w:t>
                  </w:r>
                </w:p>
              </w:tc>
              <w:tc>
                <w:tcPr>
                  <w:tcW w:w="2134" w:type="dxa"/>
                </w:tcPr>
                <w:p w:rsidR="00881A8C" w:rsidRDefault="00881A8C"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30%</w:t>
                  </w:r>
                </w:p>
              </w:tc>
            </w:tr>
            <w:tr w:rsidR="00881A8C" w:rsidTr="00E93F43">
              <w:tc>
                <w:tcPr>
                  <w:tcW w:w="2133" w:type="dxa"/>
                </w:tcPr>
                <w:p w:rsidR="00881A8C"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Has significant experience and capacity in editing, design and layout; producing high quality, similarly styled IEC Materials</w:t>
                  </w:r>
                </w:p>
                <w:p w:rsidR="00881A8C" w:rsidRDefault="00881A8C" w:rsidP="00E93F43">
                  <w:pPr>
                    <w:pStyle w:val="NoSpacing"/>
                    <w:framePr w:hSpace="180" w:wrap="around" w:vAnchor="text" w:hAnchor="text" w:y="1"/>
                    <w:suppressOverlap/>
                    <w:rPr>
                      <w:rFonts w:ascii="Arial Narrow" w:hAnsi="Arial Narrow" w:cs="Arial"/>
                      <w:sz w:val="18"/>
                      <w:szCs w:val="18"/>
                    </w:rPr>
                  </w:pPr>
                </w:p>
                <w:p w:rsidR="00881A8C"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lastRenderedPageBreak/>
                    <w:t>Number of engagement for the past 2 years</w:t>
                  </w:r>
                </w:p>
                <w:p w:rsidR="00881A8C" w:rsidRDefault="00881A8C" w:rsidP="00E93F43">
                  <w:pPr>
                    <w:pStyle w:val="NoSpacing"/>
                    <w:framePr w:hSpace="180" w:wrap="around" w:vAnchor="text" w:hAnchor="text" w:y="1"/>
                    <w:suppressOverlap/>
                    <w:rPr>
                      <w:rFonts w:ascii="Arial Narrow" w:hAnsi="Arial Narrow" w:cs="Arial"/>
                      <w:i/>
                      <w:sz w:val="18"/>
                      <w:szCs w:val="18"/>
                    </w:rPr>
                  </w:pPr>
                  <w:r>
                    <w:rPr>
                      <w:rFonts w:ascii="Arial Narrow" w:hAnsi="Arial Narrow" w:cs="Arial"/>
                      <w:sz w:val="18"/>
                      <w:szCs w:val="18"/>
                    </w:rPr>
                    <w:t>&gt;</w:t>
                  </w:r>
                  <w:r>
                    <w:rPr>
                      <w:rFonts w:ascii="Arial Narrow" w:hAnsi="Arial Narrow" w:cs="Arial"/>
                      <w:i/>
                      <w:sz w:val="18"/>
                      <w:szCs w:val="18"/>
                    </w:rPr>
                    <w:t>Above 5 engagements – 20%</w:t>
                  </w:r>
                </w:p>
                <w:p w:rsidR="00881A8C" w:rsidRDefault="00881A8C" w:rsidP="00E93F43">
                  <w:pPr>
                    <w:pStyle w:val="NoSpacing"/>
                    <w:framePr w:hSpace="180" w:wrap="around" w:vAnchor="text" w:hAnchor="text" w:y="1"/>
                    <w:suppressOverlap/>
                    <w:rPr>
                      <w:rFonts w:ascii="Arial Narrow" w:hAnsi="Arial Narrow" w:cs="Arial"/>
                      <w:i/>
                      <w:sz w:val="18"/>
                      <w:szCs w:val="18"/>
                    </w:rPr>
                  </w:pPr>
                  <w:r>
                    <w:rPr>
                      <w:rFonts w:ascii="Arial Narrow" w:hAnsi="Arial Narrow" w:cs="Arial"/>
                      <w:i/>
                      <w:sz w:val="18"/>
                      <w:szCs w:val="18"/>
                    </w:rPr>
                    <w:t>&gt; 5 engagements – 15%</w:t>
                  </w:r>
                </w:p>
                <w:p w:rsidR="00881A8C" w:rsidRDefault="00881A8C" w:rsidP="00E93F43">
                  <w:pPr>
                    <w:pStyle w:val="NoSpacing"/>
                    <w:framePr w:hSpace="180" w:wrap="around" w:vAnchor="text" w:hAnchor="text" w:y="1"/>
                    <w:suppressOverlap/>
                    <w:rPr>
                      <w:rFonts w:ascii="Arial Narrow" w:hAnsi="Arial Narrow" w:cs="Arial"/>
                      <w:i/>
                      <w:sz w:val="18"/>
                      <w:szCs w:val="18"/>
                    </w:rPr>
                  </w:pPr>
                  <w:r>
                    <w:rPr>
                      <w:rFonts w:ascii="Arial Narrow" w:hAnsi="Arial Narrow" w:cs="Arial"/>
                      <w:i/>
                      <w:sz w:val="18"/>
                      <w:szCs w:val="18"/>
                    </w:rPr>
                    <w:t>&gt; Below 5 engagements – 10%</w:t>
                  </w:r>
                </w:p>
                <w:p w:rsidR="00881A8C" w:rsidRDefault="00881A8C" w:rsidP="00E93F43">
                  <w:pPr>
                    <w:pStyle w:val="NoSpacing"/>
                    <w:framePr w:hSpace="180" w:wrap="around" w:vAnchor="text" w:hAnchor="text" w:y="1"/>
                    <w:suppressOverlap/>
                    <w:rPr>
                      <w:rFonts w:ascii="Arial Narrow" w:hAnsi="Arial Narrow" w:cs="Arial"/>
                      <w:i/>
                      <w:sz w:val="18"/>
                      <w:szCs w:val="18"/>
                    </w:rPr>
                  </w:pPr>
                </w:p>
                <w:p w:rsidR="00881A8C"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Works and must show good design and layout, balance of text and images and physical quality of publication</w:t>
                  </w:r>
                </w:p>
                <w:p w:rsidR="00881A8C" w:rsidRDefault="00881A8C" w:rsidP="00E93F43">
                  <w:pPr>
                    <w:pStyle w:val="NoSpacing"/>
                    <w:framePr w:hSpace="180" w:wrap="around" w:vAnchor="text" w:hAnchor="text" w:y="1"/>
                    <w:suppressOverlap/>
                    <w:rPr>
                      <w:rFonts w:ascii="Arial Narrow" w:hAnsi="Arial Narrow" w:cs="Arial"/>
                      <w:sz w:val="18"/>
                      <w:szCs w:val="18"/>
                    </w:rPr>
                  </w:pPr>
                </w:p>
                <w:p w:rsidR="00881A8C" w:rsidRPr="00D90E18"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Works must show good editing skills, readability and smoot flow of writing (style)</w:t>
                  </w:r>
                </w:p>
              </w:tc>
              <w:tc>
                <w:tcPr>
                  <w:tcW w:w="2134" w:type="dxa"/>
                </w:tcPr>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20%</w:t>
                  </w:r>
                </w:p>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30%</w:t>
                  </w:r>
                </w:p>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p>
                <w:p w:rsidR="00881A8C" w:rsidRDefault="00881A8C"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10%</w:t>
                  </w:r>
                </w:p>
              </w:tc>
            </w:tr>
            <w:tr w:rsidR="00881A8C" w:rsidTr="00E93F43">
              <w:tc>
                <w:tcPr>
                  <w:tcW w:w="2133" w:type="dxa"/>
                </w:tcPr>
                <w:p w:rsidR="00881A8C" w:rsidRPr="00D90E18"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lastRenderedPageBreak/>
                    <w:t>Experience working with the government (can be observed from the portfolio of the Service Provider)</w:t>
                  </w:r>
                </w:p>
              </w:tc>
              <w:tc>
                <w:tcPr>
                  <w:tcW w:w="2134" w:type="dxa"/>
                </w:tcPr>
                <w:p w:rsidR="00881A8C" w:rsidRDefault="00881A8C"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5%</w:t>
                  </w:r>
                </w:p>
              </w:tc>
            </w:tr>
            <w:tr w:rsidR="00881A8C" w:rsidTr="00E93F43">
              <w:tc>
                <w:tcPr>
                  <w:tcW w:w="2133" w:type="dxa"/>
                </w:tcPr>
                <w:p w:rsidR="00881A8C" w:rsidRPr="00D90E18" w:rsidRDefault="00881A8C"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Experience, knowledge or background in social development (can be observed from the portfolio of the Service Provider)</w:t>
                  </w:r>
                </w:p>
              </w:tc>
              <w:tc>
                <w:tcPr>
                  <w:tcW w:w="2134" w:type="dxa"/>
                </w:tcPr>
                <w:p w:rsidR="00881A8C" w:rsidRDefault="00881A8C"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5%</w:t>
                  </w:r>
                </w:p>
              </w:tc>
            </w:tr>
          </w:tbl>
          <w:p w:rsidR="00881A8C" w:rsidRDefault="00881A8C" w:rsidP="00E93F43">
            <w:pPr>
              <w:pStyle w:val="NoSpacing"/>
              <w:rPr>
                <w:rFonts w:ascii="Arial Narrow" w:hAnsi="Arial Narrow" w:cs="Arial"/>
                <w:b/>
                <w:sz w:val="18"/>
                <w:szCs w:val="18"/>
              </w:rPr>
            </w:pPr>
          </w:p>
          <w:p w:rsidR="00881A8C" w:rsidRPr="006E3144" w:rsidRDefault="00881A8C" w:rsidP="00E93F43">
            <w:pPr>
              <w:pStyle w:val="NoSpacing"/>
              <w:rPr>
                <w:rFonts w:ascii="Arial Narrow" w:hAnsi="Arial Narrow" w:cs="Arial"/>
                <w:sz w:val="18"/>
                <w:szCs w:val="18"/>
              </w:rPr>
            </w:pPr>
            <w:r>
              <w:rPr>
                <w:rFonts w:ascii="Arial Narrow" w:hAnsi="Arial Narrow" w:cs="Arial"/>
                <w:sz w:val="18"/>
                <w:szCs w:val="18"/>
              </w:rPr>
              <w:t>The passing score is 80%.</w:t>
            </w:r>
          </w:p>
        </w:tc>
        <w:tc>
          <w:tcPr>
            <w:tcW w:w="4068" w:type="dxa"/>
          </w:tcPr>
          <w:p w:rsidR="00881A8C" w:rsidRPr="009247BE" w:rsidRDefault="00881A8C" w:rsidP="00E93F43">
            <w:pPr>
              <w:pStyle w:val="NoSpacing"/>
              <w:rPr>
                <w:rFonts w:ascii="Arial Narrow" w:hAnsi="Arial Narrow" w:cs="Arial"/>
                <w:sz w:val="18"/>
                <w:szCs w:val="18"/>
              </w:rPr>
            </w:pPr>
          </w:p>
        </w:tc>
        <w:tc>
          <w:tcPr>
            <w:tcW w:w="1161" w:type="dxa"/>
            <w:tcBorders>
              <w:top w:val="nil"/>
              <w:bottom w:val="single" w:sz="4" w:space="0" w:color="auto"/>
            </w:tcBorders>
          </w:tcPr>
          <w:p w:rsidR="00881A8C" w:rsidRPr="009247BE" w:rsidRDefault="00881A8C" w:rsidP="00E93F43">
            <w:pPr>
              <w:pStyle w:val="NoSpacing"/>
              <w:rPr>
                <w:rFonts w:ascii="Arial Narrow" w:hAnsi="Arial Narrow" w:cs="Arial"/>
                <w:sz w:val="18"/>
                <w:szCs w:val="18"/>
              </w:rPr>
            </w:pPr>
          </w:p>
        </w:tc>
        <w:tc>
          <w:tcPr>
            <w:tcW w:w="1246" w:type="dxa"/>
            <w:tcBorders>
              <w:top w:val="nil"/>
              <w:bottom w:val="single" w:sz="4" w:space="0" w:color="auto"/>
            </w:tcBorders>
          </w:tcPr>
          <w:p w:rsidR="00881A8C" w:rsidRPr="009247BE" w:rsidRDefault="00881A8C" w:rsidP="00E93F43">
            <w:pPr>
              <w:pStyle w:val="NoSpacing"/>
              <w:rPr>
                <w:rFonts w:ascii="Arial Narrow" w:hAnsi="Arial Narrow" w:cs="Arial"/>
                <w:sz w:val="18"/>
                <w:szCs w:val="18"/>
              </w:rPr>
            </w:pPr>
          </w:p>
        </w:tc>
      </w:tr>
    </w:tbl>
    <w:p w:rsidR="00881A8C" w:rsidRDefault="00881A8C" w:rsidP="00881A8C">
      <w:pPr>
        <w:pStyle w:val="NoSpacing"/>
        <w:rPr>
          <w:rFonts w:ascii="Arial Narrow" w:hAnsi="Arial Narrow" w:cs="Arial"/>
          <w:sz w:val="20"/>
          <w:szCs w:val="20"/>
        </w:rPr>
      </w:pPr>
    </w:p>
    <w:p w:rsidR="00881A8C" w:rsidRPr="009247BE" w:rsidRDefault="00881A8C" w:rsidP="00881A8C">
      <w:pPr>
        <w:pStyle w:val="NoSpacing"/>
        <w:rPr>
          <w:rFonts w:ascii="Arial Narrow" w:hAnsi="Arial Narrow" w:cs="Arial"/>
          <w:sz w:val="20"/>
          <w:szCs w:val="20"/>
        </w:rPr>
      </w:pPr>
    </w:p>
    <w:p w:rsidR="00881A8C" w:rsidRPr="009247BE" w:rsidRDefault="00881A8C" w:rsidP="00881A8C">
      <w:pPr>
        <w:pStyle w:val="NoSpacing"/>
        <w:jc w:val="both"/>
        <w:rPr>
          <w:rFonts w:ascii="Arial Narrow" w:hAnsi="Arial Narrow" w:cs="Arial"/>
          <w:b/>
          <w:sz w:val="19"/>
          <w:szCs w:val="19"/>
        </w:rPr>
      </w:pPr>
      <w:proofErr w:type="gramStart"/>
      <w:r w:rsidRPr="009247BE">
        <w:rPr>
          <w:rFonts w:ascii="Arial Narrow" w:hAnsi="Arial Narrow" w:cs="Arial"/>
          <w:b/>
          <w:sz w:val="19"/>
          <w:szCs w:val="19"/>
        </w:rPr>
        <w:t>IMPORTANT :</w:t>
      </w:r>
      <w:proofErr w:type="gramEnd"/>
      <w:r w:rsidRPr="009247BE">
        <w:rPr>
          <w:rFonts w:ascii="Arial Narrow" w:hAnsi="Arial Narrow" w:cs="Arial"/>
          <w:b/>
          <w:sz w:val="19"/>
          <w:szCs w:val="19"/>
        </w:rPr>
        <w:t xml:space="preserve"> The winning bidder MUST SIGN the original copy of Purchase Order (PO) at the DSWD-Central Office, Contract Monitoring Division-Procurement Management Service, within three (3) days from the date the PO was served thru fax/e-mail. Failure to show up and sign the original PO means that the bidder is not interested and will be ground </w:t>
      </w:r>
      <w:proofErr w:type="spellStart"/>
      <w:r w:rsidRPr="009247BE">
        <w:rPr>
          <w:rFonts w:ascii="Arial Narrow" w:hAnsi="Arial Narrow" w:cs="Arial"/>
          <w:b/>
          <w:sz w:val="19"/>
          <w:szCs w:val="19"/>
        </w:rPr>
        <w:t>fro</w:t>
      </w:r>
      <w:proofErr w:type="spellEnd"/>
      <w:r w:rsidRPr="009247BE">
        <w:rPr>
          <w:rFonts w:ascii="Arial Narrow" w:hAnsi="Arial Narrow" w:cs="Arial"/>
          <w:b/>
          <w:sz w:val="19"/>
          <w:szCs w:val="19"/>
        </w:rPr>
        <w:t xml:space="preserve"> suspension/blacklisting in DSWD’s future biddings.</w:t>
      </w:r>
    </w:p>
    <w:p w:rsidR="00881A8C" w:rsidRPr="009247BE" w:rsidRDefault="00881A8C" w:rsidP="00881A8C">
      <w:pPr>
        <w:pStyle w:val="NoSpacing"/>
        <w:jc w:val="both"/>
        <w:rPr>
          <w:rFonts w:ascii="Arial Narrow" w:hAnsi="Arial Narrow" w:cs="Arial"/>
          <w:b/>
          <w:sz w:val="19"/>
          <w:szCs w:val="19"/>
        </w:rPr>
      </w:pPr>
    </w:p>
    <w:p w:rsidR="00881A8C" w:rsidRDefault="00881A8C" w:rsidP="00881A8C">
      <w:pPr>
        <w:pStyle w:val="NoSpacing"/>
        <w:jc w:val="both"/>
        <w:rPr>
          <w:rFonts w:ascii="Arial Narrow" w:hAnsi="Arial Narrow" w:cs="Arial"/>
          <w:b/>
          <w:sz w:val="19"/>
          <w:szCs w:val="19"/>
        </w:rPr>
      </w:pPr>
    </w:p>
    <w:p w:rsidR="00881A8C" w:rsidRPr="009247BE" w:rsidRDefault="00881A8C" w:rsidP="00881A8C">
      <w:pPr>
        <w:pStyle w:val="NoSpacing"/>
        <w:jc w:val="both"/>
        <w:rPr>
          <w:rFonts w:ascii="Arial Narrow" w:hAnsi="Arial Narrow" w:cs="Arial"/>
          <w:b/>
          <w:sz w:val="19"/>
          <w:szCs w:val="19"/>
        </w:rPr>
      </w:pPr>
    </w:p>
    <w:p w:rsidR="00881A8C" w:rsidRPr="009247BE" w:rsidRDefault="00881A8C" w:rsidP="00881A8C">
      <w:pPr>
        <w:pStyle w:val="NoSpacing"/>
        <w:jc w:val="both"/>
        <w:rPr>
          <w:rFonts w:ascii="Arial Narrow" w:hAnsi="Arial Narrow" w:cs="Arial"/>
          <w:b/>
          <w:sz w:val="19"/>
          <w:szCs w:val="19"/>
        </w:rPr>
      </w:pPr>
    </w:p>
    <w:p w:rsidR="00881A8C" w:rsidRPr="00A80134" w:rsidRDefault="00881A8C" w:rsidP="00881A8C">
      <w:pPr>
        <w:pStyle w:val="BodyTextIndent"/>
        <w:spacing w:after="0" w:afterAutospacing="0"/>
        <w:ind w:left="0" w:firstLine="0"/>
        <w:contextualSpacing/>
        <w:rPr>
          <w:rFonts w:ascii="Arial Narrow" w:hAnsi="Arial Narrow" w:cs="Arial"/>
          <w:i/>
          <w:sz w:val="24"/>
          <w:szCs w:val="24"/>
        </w:rPr>
      </w:pPr>
      <w:r>
        <w:rPr>
          <w:rFonts w:ascii="Arial Narrow" w:hAnsi="Arial Narrow" w:cs="Arial"/>
          <w:i/>
          <w:sz w:val="24"/>
          <w:szCs w:val="24"/>
        </w:rPr>
        <w:tab/>
      </w:r>
      <w:r>
        <w:rPr>
          <w:rFonts w:ascii="Arial Narrow" w:hAnsi="Arial Narrow" w:cs="Arial"/>
          <w:i/>
          <w:sz w:val="24"/>
          <w:szCs w:val="24"/>
        </w:rPr>
        <w:tab/>
        <w:t xml:space="preserve">   </w:t>
      </w:r>
      <w:r>
        <w:rPr>
          <w:rFonts w:ascii="Arial Narrow" w:hAnsi="Arial Narrow" w:cs="Arial"/>
          <w:i/>
          <w:sz w:val="24"/>
          <w:szCs w:val="24"/>
        </w:rPr>
        <w:t>(Original Signed)</w:t>
      </w:r>
    </w:p>
    <w:p w:rsidR="00881A8C" w:rsidRPr="00A80134" w:rsidRDefault="00881A8C" w:rsidP="00881A8C">
      <w:pPr>
        <w:pStyle w:val="NoSpacing"/>
        <w:jc w:val="both"/>
      </w:pPr>
      <w:r>
        <w:t xml:space="preserve">                              </w:t>
      </w:r>
      <w:r>
        <w:rPr>
          <w:rFonts w:ascii="Arial Narrow" w:hAnsi="Arial Narrow"/>
          <w:b/>
        </w:rPr>
        <w:t>MICHELLE C. OXINA</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p>
    <w:p w:rsidR="00AC3F75" w:rsidRDefault="00881A8C" w:rsidP="00926879">
      <w:pPr>
        <w:pStyle w:val="NoSpacing"/>
        <w:jc w:val="both"/>
      </w:pPr>
      <w:r w:rsidRPr="0011456A">
        <w:rPr>
          <w:rFonts w:ascii="Arial Narrow" w:hAnsi="Arial Narrow"/>
        </w:rPr>
        <w:t xml:space="preserve">      </w:t>
      </w:r>
      <w:r w:rsidRPr="0011456A">
        <w:rPr>
          <w:rFonts w:ascii="Arial Narrow" w:hAnsi="Arial Narrow"/>
        </w:rPr>
        <w:tab/>
        <w:t xml:space="preserve">         </w:t>
      </w:r>
      <w:r>
        <w:rPr>
          <w:rFonts w:ascii="Arial Narrow" w:hAnsi="Arial Narrow"/>
        </w:rPr>
        <w:t xml:space="preserve">       </w:t>
      </w:r>
      <w:r w:rsidRPr="0011456A">
        <w:rPr>
          <w:rFonts w:ascii="Arial Narrow" w:hAnsi="Arial Narrow"/>
        </w:rPr>
        <w:t xml:space="preserve"> Procurement Officer</w:t>
      </w:r>
      <w:r>
        <w:rPr>
          <w:rFonts w:ascii="Arial Narrow" w:hAnsi="Arial Narrow"/>
        </w:rPr>
        <w:tab/>
      </w:r>
      <w:r w:rsidR="00926879">
        <w:rPr>
          <w:rFonts w:ascii="Arial Narrow" w:hAnsi="Arial Narrow"/>
        </w:rPr>
        <w:tab/>
      </w:r>
      <w:r w:rsidR="00926879">
        <w:rPr>
          <w:rFonts w:ascii="Arial Narrow" w:hAnsi="Arial Narrow"/>
        </w:rPr>
        <w:tab/>
      </w:r>
      <w:r w:rsidR="00926879">
        <w:rPr>
          <w:rFonts w:ascii="Arial Narrow" w:hAnsi="Arial Narrow"/>
        </w:rPr>
        <w:tab/>
      </w:r>
      <w:r w:rsidR="00926879">
        <w:rPr>
          <w:rFonts w:ascii="Arial Narrow" w:hAnsi="Arial Narrow"/>
        </w:rPr>
        <w:tab/>
      </w:r>
      <w:r w:rsidR="00926879">
        <w:rPr>
          <w:rFonts w:ascii="Arial Narrow" w:hAnsi="Arial Narrow"/>
        </w:rPr>
        <w:tab/>
      </w:r>
      <w:r w:rsidR="00926879">
        <w:rPr>
          <w:rFonts w:ascii="Arial Narrow" w:hAnsi="Arial Narrow"/>
        </w:rPr>
        <w:tab/>
      </w:r>
      <w:r w:rsidR="00926879">
        <w:rPr>
          <w:rFonts w:ascii="Arial Narrow" w:hAnsi="Arial Narrow"/>
        </w:rPr>
        <w:tab/>
      </w:r>
      <w:r w:rsidR="00926879">
        <w:rPr>
          <w:rFonts w:ascii="Arial Narrow" w:hAnsi="Arial Narrow"/>
        </w:rPr>
        <w:fldChar w:fldCharType="begin"/>
      </w:r>
      <w:r w:rsidR="00926879">
        <w:rPr>
          <w:rFonts w:ascii="Arial Narrow" w:hAnsi="Arial Narrow"/>
        </w:rPr>
        <w:instrText xml:space="preserve"> </w:instrText>
      </w:r>
      <w:r w:rsidR="00926879" w:rsidRPr="00926879">
        <w:rPr>
          <w:rFonts w:ascii="Arial Narrow" w:hAnsi="Arial Narrow"/>
        </w:rPr>
        <w:instrText>EQ \x \to(Siganature of the Authorized Representative of the Supplier)</w:instrText>
      </w:r>
      <w:r w:rsidR="00926879">
        <w:rPr>
          <w:rFonts w:ascii="Arial Narrow" w:hAnsi="Arial Narrow"/>
        </w:rPr>
        <w:fldChar w:fldCharType="end"/>
      </w:r>
      <w:r w:rsidR="00926879">
        <w:rPr>
          <w:rFonts w:ascii="Arial Narrow" w:hAnsi="Arial Narrow"/>
        </w:rPr>
        <w:tab/>
      </w:r>
      <w:r w:rsidR="00926879">
        <w:rPr>
          <w:rFonts w:ascii="Arial Narrow" w:hAnsi="Arial Narrow"/>
        </w:rPr>
        <w:tab/>
        <w:t xml:space="preserve">   </w:t>
      </w:r>
      <w:bookmarkStart w:id="0" w:name="_GoBack"/>
      <w:bookmarkEnd w:id="0"/>
      <w:r>
        <w:rPr>
          <w:rFonts w:ascii="Arial Narrow" w:hAnsi="Arial Narrow"/>
        </w:rPr>
        <w:t xml:space="preserve"> </w:t>
      </w:r>
      <w:r w:rsidRPr="0011456A">
        <w:rPr>
          <w:rFonts w:ascii="Arial Narrow" w:hAnsi="Arial Narrow"/>
        </w:rPr>
        <w:t>Tel</w:t>
      </w:r>
      <w:r>
        <w:rPr>
          <w:rFonts w:ascii="Arial Narrow" w:hAnsi="Arial Narrow"/>
        </w:rPr>
        <w:t xml:space="preserve"> No. 951-7116 / Fax No. 931-61-39</w:t>
      </w:r>
      <w:r w:rsidR="00926879">
        <w:rPr>
          <w:rFonts w:ascii="Arial Narrow" w:hAnsi="Arial Narrow"/>
        </w:rPr>
        <w:tab/>
      </w:r>
      <w:r w:rsidR="00926879">
        <w:rPr>
          <w:rFonts w:ascii="Arial Narrow" w:hAnsi="Arial Narrow"/>
        </w:rPr>
        <w:tab/>
      </w:r>
      <w:r w:rsidR="00926879">
        <w:rPr>
          <w:rFonts w:ascii="Arial Narrow" w:hAnsi="Arial Narrow"/>
        </w:rPr>
        <w:tab/>
      </w:r>
      <w:r w:rsidR="00926879">
        <w:rPr>
          <w:rFonts w:ascii="Arial Narrow" w:hAnsi="Arial Narrow"/>
        </w:rPr>
        <w:tab/>
      </w:r>
      <w:r w:rsidR="00926879">
        <w:rPr>
          <w:rFonts w:ascii="Arial Narrow" w:hAnsi="Arial Narrow"/>
        </w:rPr>
        <w:tab/>
      </w:r>
      <w:r w:rsidR="00926879">
        <w:rPr>
          <w:rFonts w:ascii="Arial Narrow" w:hAnsi="Arial Narrow"/>
        </w:rPr>
        <w:tab/>
      </w:r>
      <w:r w:rsidR="00926879">
        <w:rPr>
          <w:rFonts w:ascii="Arial Narrow" w:hAnsi="Arial Narrow"/>
        </w:rPr>
        <w:tab/>
      </w:r>
    </w:p>
    <w:sectPr w:rsidR="00AC3F75" w:rsidSect="00881A8C">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3096"/>
    <w:multiLevelType w:val="hybridMultilevel"/>
    <w:tmpl w:val="91643848"/>
    <w:lvl w:ilvl="0" w:tplc="B0705BA4">
      <w:start w:val="1"/>
      <w:numFmt w:val="lowerLetter"/>
      <w:lvlText w:val="%1."/>
      <w:lvlJc w:val="left"/>
      <w:pPr>
        <w:ind w:left="1080" w:hanging="360"/>
      </w:pPr>
      <w:rPr>
        <w:rFonts w:cs="Times New Roman"/>
      </w:rPr>
    </w:lvl>
    <w:lvl w:ilvl="1" w:tplc="34090019">
      <w:start w:val="1"/>
      <w:numFmt w:val="lowerLetter"/>
      <w:lvlText w:val="%2."/>
      <w:lvlJc w:val="left"/>
      <w:pPr>
        <w:ind w:left="1800" w:hanging="360"/>
      </w:pPr>
      <w:rPr>
        <w:rFonts w:cs="Times New Roman"/>
      </w:rPr>
    </w:lvl>
    <w:lvl w:ilvl="2" w:tplc="3409001B">
      <w:start w:val="1"/>
      <w:numFmt w:val="lowerRoman"/>
      <w:lvlText w:val="%3."/>
      <w:lvlJc w:val="right"/>
      <w:pPr>
        <w:ind w:left="2520" w:hanging="180"/>
      </w:pPr>
      <w:rPr>
        <w:rFonts w:cs="Times New Roman"/>
      </w:rPr>
    </w:lvl>
    <w:lvl w:ilvl="3" w:tplc="A866C5B2">
      <w:start w:val="1"/>
      <w:numFmt w:val="decimal"/>
      <w:lvlText w:val="%4."/>
      <w:lvlJc w:val="left"/>
      <w:pPr>
        <w:ind w:left="3240" w:hanging="360"/>
      </w:pPr>
      <w:rPr>
        <w:rFonts w:cs="Times New Roman"/>
        <w:b w:val="0"/>
      </w:rPr>
    </w:lvl>
    <w:lvl w:ilvl="4" w:tplc="34090019">
      <w:start w:val="1"/>
      <w:numFmt w:val="lowerLetter"/>
      <w:lvlText w:val="%5."/>
      <w:lvlJc w:val="left"/>
      <w:pPr>
        <w:ind w:left="3960" w:hanging="360"/>
      </w:pPr>
      <w:rPr>
        <w:rFonts w:cs="Times New Roman"/>
      </w:rPr>
    </w:lvl>
    <w:lvl w:ilvl="5" w:tplc="3409001B">
      <w:start w:val="1"/>
      <w:numFmt w:val="lowerRoman"/>
      <w:lvlText w:val="%6."/>
      <w:lvlJc w:val="right"/>
      <w:pPr>
        <w:ind w:left="4680" w:hanging="180"/>
      </w:pPr>
      <w:rPr>
        <w:rFonts w:cs="Times New Roman"/>
      </w:rPr>
    </w:lvl>
    <w:lvl w:ilvl="6" w:tplc="3409000F">
      <w:start w:val="1"/>
      <w:numFmt w:val="decimal"/>
      <w:lvlText w:val="%7."/>
      <w:lvlJc w:val="left"/>
      <w:pPr>
        <w:ind w:left="5400" w:hanging="360"/>
      </w:pPr>
      <w:rPr>
        <w:rFonts w:cs="Times New Roman"/>
      </w:rPr>
    </w:lvl>
    <w:lvl w:ilvl="7" w:tplc="34090019">
      <w:start w:val="1"/>
      <w:numFmt w:val="lowerLetter"/>
      <w:lvlText w:val="%8."/>
      <w:lvlJc w:val="left"/>
      <w:pPr>
        <w:ind w:left="6120" w:hanging="360"/>
      </w:pPr>
      <w:rPr>
        <w:rFonts w:cs="Times New Roman"/>
      </w:rPr>
    </w:lvl>
    <w:lvl w:ilvl="8" w:tplc="3409001B">
      <w:start w:val="1"/>
      <w:numFmt w:val="lowerRoman"/>
      <w:lvlText w:val="%9."/>
      <w:lvlJc w:val="right"/>
      <w:pPr>
        <w:ind w:left="6840" w:hanging="180"/>
      </w:pPr>
      <w:rPr>
        <w:rFonts w:cs="Times New Roman"/>
      </w:rPr>
    </w:lvl>
  </w:abstractNum>
  <w:abstractNum w:abstractNumId="1" w15:restartNumberingAfterBreak="0">
    <w:nsid w:val="0E3657A3"/>
    <w:multiLevelType w:val="hybridMultilevel"/>
    <w:tmpl w:val="1C88EE3A"/>
    <w:lvl w:ilvl="0" w:tplc="91226166">
      <w:start w:val="1"/>
      <w:numFmt w:val="lowerRoman"/>
      <w:lvlText w:val="%1."/>
      <w:lvlJc w:val="left"/>
      <w:pPr>
        <w:ind w:left="1488" w:hanging="384"/>
      </w:pPr>
      <w:rPr>
        <w:rFonts w:ascii="Arial" w:eastAsia="Times New Roman" w:hAnsi="Arial" w:cs="Arial" w:hint="default"/>
      </w:rPr>
    </w:lvl>
    <w:lvl w:ilvl="1" w:tplc="04090019" w:tentative="1">
      <w:start w:val="1"/>
      <w:numFmt w:val="lowerLetter"/>
      <w:lvlText w:val="%2."/>
      <w:lvlJc w:val="left"/>
      <w:pPr>
        <w:ind w:left="2184" w:hanging="360"/>
      </w:pPr>
      <w:rPr>
        <w:rFonts w:cs="Times New Roman"/>
      </w:rPr>
    </w:lvl>
    <w:lvl w:ilvl="2" w:tplc="0409001B" w:tentative="1">
      <w:start w:val="1"/>
      <w:numFmt w:val="lowerRoman"/>
      <w:lvlText w:val="%3."/>
      <w:lvlJc w:val="right"/>
      <w:pPr>
        <w:ind w:left="2904" w:hanging="180"/>
      </w:pPr>
      <w:rPr>
        <w:rFonts w:cs="Times New Roman"/>
      </w:rPr>
    </w:lvl>
    <w:lvl w:ilvl="3" w:tplc="0409000F" w:tentative="1">
      <w:start w:val="1"/>
      <w:numFmt w:val="decimal"/>
      <w:lvlText w:val="%4."/>
      <w:lvlJc w:val="left"/>
      <w:pPr>
        <w:ind w:left="3624" w:hanging="360"/>
      </w:pPr>
      <w:rPr>
        <w:rFonts w:cs="Times New Roman"/>
      </w:rPr>
    </w:lvl>
    <w:lvl w:ilvl="4" w:tplc="04090019" w:tentative="1">
      <w:start w:val="1"/>
      <w:numFmt w:val="lowerLetter"/>
      <w:lvlText w:val="%5."/>
      <w:lvlJc w:val="left"/>
      <w:pPr>
        <w:ind w:left="4344" w:hanging="360"/>
      </w:pPr>
      <w:rPr>
        <w:rFonts w:cs="Times New Roman"/>
      </w:rPr>
    </w:lvl>
    <w:lvl w:ilvl="5" w:tplc="0409001B" w:tentative="1">
      <w:start w:val="1"/>
      <w:numFmt w:val="lowerRoman"/>
      <w:lvlText w:val="%6."/>
      <w:lvlJc w:val="right"/>
      <w:pPr>
        <w:ind w:left="5064" w:hanging="180"/>
      </w:pPr>
      <w:rPr>
        <w:rFonts w:cs="Times New Roman"/>
      </w:rPr>
    </w:lvl>
    <w:lvl w:ilvl="6" w:tplc="0409000F" w:tentative="1">
      <w:start w:val="1"/>
      <w:numFmt w:val="decimal"/>
      <w:lvlText w:val="%7."/>
      <w:lvlJc w:val="left"/>
      <w:pPr>
        <w:ind w:left="5784" w:hanging="360"/>
      </w:pPr>
      <w:rPr>
        <w:rFonts w:cs="Times New Roman"/>
      </w:rPr>
    </w:lvl>
    <w:lvl w:ilvl="7" w:tplc="04090019" w:tentative="1">
      <w:start w:val="1"/>
      <w:numFmt w:val="lowerLetter"/>
      <w:lvlText w:val="%8."/>
      <w:lvlJc w:val="left"/>
      <w:pPr>
        <w:ind w:left="6504" w:hanging="360"/>
      </w:pPr>
      <w:rPr>
        <w:rFonts w:cs="Times New Roman"/>
      </w:rPr>
    </w:lvl>
    <w:lvl w:ilvl="8" w:tplc="0409001B" w:tentative="1">
      <w:start w:val="1"/>
      <w:numFmt w:val="lowerRoman"/>
      <w:lvlText w:val="%9."/>
      <w:lvlJc w:val="right"/>
      <w:pPr>
        <w:ind w:left="7224" w:hanging="180"/>
      </w:pPr>
      <w:rPr>
        <w:rFonts w:cs="Times New Roman"/>
      </w:rPr>
    </w:lvl>
  </w:abstractNum>
  <w:abstractNum w:abstractNumId="2" w15:restartNumberingAfterBreak="0">
    <w:nsid w:val="21364148"/>
    <w:multiLevelType w:val="hybridMultilevel"/>
    <w:tmpl w:val="1B2EF2F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6484F54"/>
    <w:multiLevelType w:val="hybridMultilevel"/>
    <w:tmpl w:val="3530C0B2"/>
    <w:lvl w:ilvl="0" w:tplc="B1849AE4">
      <w:start w:val="1"/>
      <w:numFmt w:val="lowerLetter"/>
      <w:lvlText w:val="%1."/>
      <w:lvlJc w:val="left"/>
      <w:pPr>
        <w:ind w:left="1080" w:hanging="360"/>
      </w:pPr>
      <w:rPr>
        <w:rFonts w:cs="Times New Roman" w:hint="default"/>
      </w:rPr>
    </w:lvl>
    <w:lvl w:ilvl="1" w:tplc="34090019">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4" w15:restartNumberingAfterBreak="0">
    <w:nsid w:val="69122102"/>
    <w:multiLevelType w:val="hybridMultilevel"/>
    <w:tmpl w:val="02C0C7F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0704183"/>
    <w:multiLevelType w:val="hybridMultilevel"/>
    <w:tmpl w:val="02B40E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8C"/>
    <w:rsid w:val="001326D9"/>
    <w:rsid w:val="00281144"/>
    <w:rsid w:val="004758E0"/>
    <w:rsid w:val="00524A7B"/>
    <w:rsid w:val="005A2136"/>
    <w:rsid w:val="00881A8C"/>
    <w:rsid w:val="008C3967"/>
    <w:rsid w:val="008D0F35"/>
    <w:rsid w:val="00926879"/>
    <w:rsid w:val="00E527C9"/>
    <w:rsid w:val="00F37B4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1FD3"/>
  <w15:chartTrackingRefBased/>
  <w15:docId w15:val="{C4BA6678-C753-4CEB-8E83-60319E6E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A8C"/>
    <w:pPr>
      <w:spacing w:after="0" w:line="240" w:lineRule="auto"/>
      <w:jc w:val="both"/>
    </w:pPr>
    <w:rPr>
      <w:rFonts w:ascii="Calibri" w:eastAsia="Times New Roman" w:hAnsi="Calibri" w:cs="Times New Roman"/>
      <w:sz w:val="24"/>
      <w:szCs w:val="20"/>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A8C"/>
    <w:rPr>
      <w:rFonts w:cs="Times New Roman"/>
      <w:color w:val="0563C1" w:themeColor="hyperlink"/>
      <w:u w:val="single"/>
    </w:rPr>
  </w:style>
  <w:style w:type="paragraph" w:styleId="ListParagraph">
    <w:name w:val="List Paragraph"/>
    <w:basedOn w:val="Normal"/>
    <w:link w:val="ListParagraphChar"/>
    <w:uiPriority w:val="34"/>
    <w:qFormat/>
    <w:rsid w:val="00881A8C"/>
    <w:pPr>
      <w:ind w:left="720"/>
      <w:contextualSpacing/>
    </w:pPr>
  </w:style>
  <w:style w:type="character" w:customStyle="1" w:styleId="ListParagraphChar">
    <w:name w:val="List Paragraph Char"/>
    <w:link w:val="ListParagraph"/>
    <w:uiPriority w:val="34"/>
    <w:locked/>
    <w:rsid w:val="00881A8C"/>
    <w:rPr>
      <w:rFonts w:ascii="Calibri" w:eastAsia="Times New Roman" w:hAnsi="Calibri" w:cs="Times New Roman"/>
      <w:sz w:val="24"/>
      <w:szCs w:val="20"/>
      <w:lang w:eastAsia="en-PH"/>
    </w:rPr>
  </w:style>
  <w:style w:type="paragraph" w:styleId="BodyTextIndent">
    <w:name w:val="Body Text Indent"/>
    <w:basedOn w:val="Normal"/>
    <w:link w:val="BodyTextIndentChar"/>
    <w:uiPriority w:val="99"/>
    <w:rsid w:val="00881A8C"/>
    <w:pPr>
      <w:spacing w:before="100" w:beforeAutospacing="1" w:after="100" w:afterAutospacing="1"/>
      <w:ind w:left="360" w:hanging="360"/>
    </w:pPr>
    <w:rPr>
      <w:rFonts w:ascii="Times New Roman" w:hAnsi="Times New Roman"/>
      <w:sz w:val="22"/>
      <w:szCs w:val="22"/>
      <w:lang w:val="en-US" w:eastAsia="en-US"/>
    </w:rPr>
  </w:style>
  <w:style w:type="character" w:customStyle="1" w:styleId="BodyTextIndentChar">
    <w:name w:val="Body Text Indent Char"/>
    <w:basedOn w:val="DefaultParagraphFont"/>
    <w:link w:val="BodyTextIndent"/>
    <w:uiPriority w:val="99"/>
    <w:rsid w:val="00881A8C"/>
    <w:rPr>
      <w:rFonts w:ascii="Times New Roman" w:eastAsia="Times New Roman" w:hAnsi="Times New Roman" w:cs="Times New Roman"/>
      <w:lang w:val="en-US"/>
    </w:rPr>
  </w:style>
  <w:style w:type="paragraph" w:styleId="NoSpacing">
    <w:name w:val="No Spacing"/>
    <w:uiPriority w:val="1"/>
    <w:qFormat/>
    <w:rsid w:val="00881A8C"/>
    <w:pPr>
      <w:spacing w:after="0" w:line="240" w:lineRule="auto"/>
    </w:pPr>
    <w:rPr>
      <w:rFonts w:eastAsia="Times New Roman" w:cs="Times New Roman"/>
      <w:lang w:val="en-US"/>
    </w:rPr>
  </w:style>
  <w:style w:type="table" w:styleId="TableGrid">
    <w:name w:val="Table Grid"/>
    <w:basedOn w:val="TableNormal"/>
    <w:uiPriority w:val="39"/>
    <w:rsid w:val="00881A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quotations@dswd.gov.p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62D7D-535A-43CA-A677-E25F6164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DSWD</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E. Garcia</dc:creator>
  <cp:keywords/>
  <dc:description/>
  <cp:lastModifiedBy>Katrina E. Garcia</cp:lastModifiedBy>
  <cp:revision>1</cp:revision>
  <dcterms:created xsi:type="dcterms:W3CDTF">2019-05-02T07:01:00Z</dcterms:created>
  <dcterms:modified xsi:type="dcterms:W3CDTF">2019-05-02T07:26:00Z</dcterms:modified>
</cp:coreProperties>
</file>